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601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3"/>
        <w:gridCol w:w="302"/>
        <w:gridCol w:w="1543"/>
        <w:gridCol w:w="5029"/>
      </w:tblGrid>
      <w:tr w:rsidR="00AC4C5F" w14:paraId="293353A9" w14:textId="77777777" w:rsidTr="00AC4C5F">
        <w:trPr>
          <w:trHeight w:val="157"/>
        </w:trPr>
        <w:tc>
          <w:tcPr>
            <w:tcW w:w="7383" w:type="dxa"/>
            <w:tcBorders>
              <w:bottom w:val="nil"/>
            </w:tcBorders>
          </w:tcPr>
          <w:p w14:paraId="4C7333B4" w14:textId="77777777" w:rsidR="00AC4C5F" w:rsidRDefault="00AC4C5F" w:rsidP="00AC4C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4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7A934CE4" w14:textId="77777777" w:rsidR="00AC4C5F" w:rsidRPr="004828BF" w:rsidRDefault="00AC4C5F" w:rsidP="00AC4C5F">
            <w:pPr>
              <w:pStyle w:val="TableParagraph"/>
              <w:spacing w:line="138" w:lineRule="exact"/>
              <w:ind w:left="182" w:hanging="175"/>
              <w:rPr>
                <w:sz w:val="16"/>
                <w:szCs w:val="16"/>
              </w:rPr>
            </w:pPr>
            <w:r w:rsidRPr="004828BF">
              <w:rPr>
                <w:sz w:val="16"/>
                <w:szCs w:val="16"/>
              </w:rPr>
              <w:t>Nomor</w:t>
            </w:r>
            <w:r w:rsidRPr="004828BF">
              <w:rPr>
                <w:spacing w:val="11"/>
                <w:sz w:val="16"/>
                <w:szCs w:val="16"/>
              </w:rPr>
              <w:t xml:space="preserve"> </w:t>
            </w:r>
            <w:r w:rsidRPr="004828BF">
              <w:rPr>
                <w:sz w:val="16"/>
                <w:szCs w:val="16"/>
              </w:rPr>
              <w:t>SOP</w:t>
            </w:r>
          </w:p>
        </w:tc>
        <w:tc>
          <w:tcPr>
            <w:tcW w:w="5029" w:type="dxa"/>
            <w:tcBorders>
              <w:left w:val="single" w:sz="6" w:space="0" w:color="000000"/>
              <w:bottom w:val="single" w:sz="6" w:space="0" w:color="000000"/>
            </w:tcBorders>
          </w:tcPr>
          <w:p w14:paraId="7FF9B21F" w14:textId="23CF8DF8" w:rsidR="00AC4C5F" w:rsidRPr="004828BF" w:rsidRDefault="00AC4C5F" w:rsidP="00AC4C5F">
            <w:pPr>
              <w:pStyle w:val="TableParagraph"/>
              <w:tabs>
                <w:tab w:val="left" w:pos="787"/>
              </w:tabs>
              <w:spacing w:line="137" w:lineRule="exact"/>
              <w:ind w:left="13"/>
              <w:rPr>
                <w:sz w:val="16"/>
                <w:szCs w:val="16"/>
                <w:lang w:val="id-ID"/>
              </w:rPr>
            </w:pPr>
            <w:r>
              <w:rPr>
                <w:rFonts w:asciiTheme="minorHAnsi" w:hAnsiTheme="minorHAnsi"/>
                <w:sz w:val="16"/>
                <w:szCs w:val="16"/>
                <w:lang w:val="id-ID"/>
              </w:rPr>
              <w:t xml:space="preserve"> </w:t>
            </w:r>
            <w:r>
              <w:rPr>
                <w:sz w:val="16"/>
                <w:szCs w:val="16"/>
              </w:rPr>
              <w:t>SOP.</w:t>
            </w:r>
            <w:r>
              <w:rPr>
                <w:sz w:val="16"/>
                <w:szCs w:val="16"/>
                <w:lang w:val="id-ID"/>
              </w:rPr>
              <w:t xml:space="preserve"> 03 </w:t>
            </w:r>
            <w:r w:rsidRPr="004828BF">
              <w:rPr>
                <w:sz w:val="16"/>
                <w:szCs w:val="16"/>
              </w:rPr>
              <w:t>/BPKH.XVIII/</w:t>
            </w:r>
            <w:r>
              <w:rPr>
                <w:sz w:val="16"/>
                <w:szCs w:val="16"/>
                <w:lang w:val="id-ID"/>
              </w:rPr>
              <w:t>SDH</w:t>
            </w:r>
            <w:r w:rsidRPr="004828BF">
              <w:rPr>
                <w:sz w:val="16"/>
                <w:szCs w:val="16"/>
              </w:rPr>
              <w:t>/SET/0</w:t>
            </w:r>
            <w:r w:rsidRPr="004828BF">
              <w:rPr>
                <w:sz w:val="16"/>
                <w:szCs w:val="16"/>
                <w:lang w:val="id-ID"/>
              </w:rPr>
              <w:t>2</w:t>
            </w:r>
            <w:r w:rsidRPr="004828BF">
              <w:rPr>
                <w:sz w:val="16"/>
                <w:szCs w:val="16"/>
              </w:rPr>
              <w:t>/202</w:t>
            </w:r>
            <w:r w:rsidRPr="004828BF">
              <w:rPr>
                <w:sz w:val="16"/>
                <w:szCs w:val="16"/>
                <w:lang w:val="id-ID"/>
              </w:rPr>
              <w:t>3</w:t>
            </w:r>
          </w:p>
        </w:tc>
      </w:tr>
      <w:tr w:rsidR="00AC4C5F" w14:paraId="310C7CB8" w14:textId="77777777" w:rsidTr="00AC4C5F">
        <w:trPr>
          <w:trHeight w:val="172"/>
        </w:trPr>
        <w:tc>
          <w:tcPr>
            <w:tcW w:w="7383" w:type="dxa"/>
            <w:tcBorders>
              <w:top w:val="nil"/>
              <w:bottom w:val="nil"/>
            </w:tcBorders>
          </w:tcPr>
          <w:p w14:paraId="311D52BC" w14:textId="77777777" w:rsidR="00AC4C5F" w:rsidRDefault="00AC4C5F" w:rsidP="00AC4C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BD60E" w14:textId="77777777" w:rsidR="00AC4C5F" w:rsidRPr="004828BF" w:rsidRDefault="00AC4C5F" w:rsidP="00AC4C5F">
            <w:pPr>
              <w:pStyle w:val="TableParagraph"/>
              <w:spacing w:before="2" w:line="149" w:lineRule="exact"/>
              <w:ind w:left="182" w:hanging="175"/>
              <w:rPr>
                <w:sz w:val="16"/>
                <w:szCs w:val="16"/>
              </w:rPr>
            </w:pPr>
            <w:r w:rsidRPr="004828BF">
              <w:rPr>
                <w:sz w:val="16"/>
                <w:szCs w:val="16"/>
              </w:rPr>
              <w:t>Tanggal</w:t>
            </w:r>
            <w:r w:rsidRPr="004828BF">
              <w:rPr>
                <w:spacing w:val="6"/>
                <w:sz w:val="16"/>
                <w:szCs w:val="16"/>
              </w:rPr>
              <w:t xml:space="preserve"> </w:t>
            </w:r>
            <w:r w:rsidRPr="004828BF">
              <w:rPr>
                <w:sz w:val="16"/>
                <w:szCs w:val="16"/>
              </w:rPr>
              <w:t>Pembuatan</w:t>
            </w:r>
          </w:p>
        </w:tc>
        <w:tc>
          <w:tcPr>
            <w:tcW w:w="5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4FB62B" w14:textId="77777777" w:rsidR="00AC4C5F" w:rsidRPr="004828BF" w:rsidRDefault="00AC4C5F" w:rsidP="00AC4C5F">
            <w:pPr>
              <w:pStyle w:val="TableParagraph"/>
              <w:spacing w:line="152" w:lineRule="exact"/>
              <w:rPr>
                <w:sz w:val="16"/>
                <w:szCs w:val="16"/>
                <w:lang w:val="id-ID"/>
              </w:rPr>
            </w:pPr>
            <w:r w:rsidRPr="004828BF">
              <w:rPr>
                <w:sz w:val="16"/>
                <w:szCs w:val="16"/>
                <w:lang w:val="id-ID"/>
              </w:rPr>
              <w:t xml:space="preserve"> 31 Mei 2021</w:t>
            </w:r>
          </w:p>
        </w:tc>
      </w:tr>
      <w:tr w:rsidR="00AC4C5F" w14:paraId="4B1D17DE" w14:textId="77777777" w:rsidTr="00AC4C5F">
        <w:trPr>
          <w:trHeight w:val="175"/>
        </w:trPr>
        <w:tc>
          <w:tcPr>
            <w:tcW w:w="7383" w:type="dxa"/>
            <w:tcBorders>
              <w:top w:val="nil"/>
              <w:bottom w:val="nil"/>
            </w:tcBorders>
          </w:tcPr>
          <w:p w14:paraId="4719644D" w14:textId="5606E494" w:rsidR="00AC4C5F" w:rsidRDefault="00AC4C5F" w:rsidP="00AC4C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C66C" w14:textId="77777777" w:rsidR="00AC4C5F" w:rsidRPr="004828BF" w:rsidRDefault="00AC4C5F" w:rsidP="00AC4C5F">
            <w:pPr>
              <w:pStyle w:val="TableParagraph"/>
              <w:spacing w:before="5" w:line="149" w:lineRule="exact"/>
              <w:ind w:left="182" w:hanging="175"/>
              <w:rPr>
                <w:sz w:val="16"/>
                <w:szCs w:val="16"/>
              </w:rPr>
            </w:pPr>
            <w:r w:rsidRPr="004828BF">
              <w:rPr>
                <w:sz w:val="16"/>
                <w:szCs w:val="16"/>
              </w:rPr>
              <w:t>Tanggal</w:t>
            </w:r>
            <w:r w:rsidRPr="004828BF">
              <w:rPr>
                <w:spacing w:val="1"/>
                <w:sz w:val="16"/>
                <w:szCs w:val="16"/>
              </w:rPr>
              <w:t xml:space="preserve"> </w:t>
            </w:r>
            <w:r w:rsidRPr="004828BF">
              <w:rPr>
                <w:sz w:val="16"/>
                <w:szCs w:val="16"/>
              </w:rPr>
              <w:t>Revisi</w:t>
            </w:r>
          </w:p>
        </w:tc>
        <w:tc>
          <w:tcPr>
            <w:tcW w:w="5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ADFF04" w14:textId="77777777" w:rsidR="00AC4C5F" w:rsidRPr="004828BF" w:rsidRDefault="00AC4C5F" w:rsidP="00AC4C5F">
            <w:pPr>
              <w:pStyle w:val="TableParagraph"/>
              <w:rPr>
                <w:sz w:val="16"/>
                <w:szCs w:val="16"/>
                <w:lang w:val="id-ID"/>
              </w:rPr>
            </w:pPr>
            <w:r w:rsidRPr="004828BF">
              <w:rPr>
                <w:sz w:val="16"/>
                <w:szCs w:val="16"/>
                <w:lang w:val="id-ID"/>
              </w:rPr>
              <w:t xml:space="preserve"> 02 Februari 2023</w:t>
            </w:r>
          </w:p>
        </w:tc>
      </w:tr>
      <w:tr w:rsidR="00AC4C5F" w14:paraId="291D59C1" w14:textId="77777777" w:rsidTr="00AC4C5F">
        <w:trPr>
          <w:trHeight w:val="172"/>
        </w:trPr>
        <w:tc>
          <w:tcPr>
            <w:tcW w:w="7383" w:type="dxa"/>
            <w:tcBorders>
              <w:top w:val="nil"/>
              <w:bottom w:val="nil"/>
            </w:tcBorders>
          </w:tcPr>
          <w:p w14:paraId="36296A34" w14:textId="617BD5D5" w:rsidR="00AC4C5F" w:rsidRDefault="00AC4C5F" w:rsidP="00AC4C5F">
            <w:pPr>
              <w:pStyle w:val="TableParagraph"/>
              <w:rPr>
                <w:rFonts w:ascii="Times New Roman"/>
                <w:sz w:val="10"/>
              </w:rPr>
            </w:pPr>
            <w:r>
              <w:rPr>
                <w:rFonts w:ascii="Times New Roman"/>
                <w:noProof/>
                <w:sz w:val="10"/>
              </w:rPr>
              <w:drawing>
                <wp:anchor distT="0" distB="0" distL="114300" distR="114300" simplePos="0" relativeHeight="251658752" behindDoc="0" locked="0" layoutInCell="1" allowOverlap="1" wp14:anchorId="0F2AF1B8" wp14:editId="180A22A7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-252095</wp:posOffset>
                  </wp:positionV>
                  <wp:extent cx="712800" cy="712800"/>
                  <wp:effectExtent l="0" t="0" r="0" b="0"/>
                  <wp:wrapNone/>
                  <wp:docPr id="15207503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0750303" name="Picture 1520750303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800" cy="7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C1C76" w14:textId="77777777" w:rsidR="00AC4C5F" w:rsidRPr="004828BF" w:rsidRDefault="00AC4C5F" w:rsidP="00AC4C5F">
            <w:pPr>
              <w:pStyle w:val="TableParagraph"/>
              <w:spacing w:before="2" w:line="149" w:lineRule="exact"/>
              <w:ind w:left="182" w:hanging="175"/>
              <w:rPr>
                <w:sz w:val="16"/>
                <w:szCs w:val="16"/>
              </w:rPr>
            </w:pPr>
            <w:r w:rsidRPr="004828BF">
              <w:rPr>
                <w:sz w:val="16"/>
                <w:szCs w:val="16"/>
              </w:rPr>
              <w:t>Tanggal</w:t>
            </w:r>
            <w:r w:rsidRPr="004828BF">
              <w:rPr>
                <w:spacing w:val="4"/>
                <w:sz w:val="16"/>
                <w:szCs w:val="16"/>
              </w:rPr>
              <w:t xml:space="preserve"> </w:t>
            </w:r>
            <w:r w:rsidRPr="004828BF">
              <w:rPr>
                <w:sz w:val="16"/>
                <w:szCs w:val="16"/>
              </w:rPr>
              <w:t>Efektif</w:t>
            </w:r>
          </w:p>
        </w:tc>
        <w:tc>
          <w:tcPr>
            <w:tcW w:w="5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3CD753" w14:textId="77777777" w:rsidR="00AC4C5F" w:rsidRPr="004828BF" w:rsidRDefault="00AC4C5F" w:rsidP="00AC4C5F">
            <w:pPr>
              <w:pStyle w:val="TableParagraph"/>
              <w:rPr>
                <w:sz w:val="16"/>
                <w:szCs w:val="16"/>
                <w:lang w:val="id-ID"/>
              </w:rPr>
            </w:pPr>
            <w:r>
              <w:rPr>
                <w:rFonts w:asciiTheme="minorHAnsi" w:hAnsiTheme="minorHAnsi"/>
                <w:sz w:val="16"/>
                <w:szCs w:val="16"/>
                <w:lang w:val="id-ID"/>
              </w:rPr>
              <w:t xml:space="preserve"> </w:t>
            </w:r>
            <w:r w:rsidRPr="004828BF">
              <w:rPr>
                <w:sz w:val="16"/>
                <w:szCs w:val="16"/>
                <w:lang w:val="id-ID"/>
              </w:rPr>
              <w:t>02 Februari 2023</w:t>
            </w:r>
          </w:p>
        </w:tc>
      </w:tr>
      <w:tr w:rsidR="00AC4C5F" w14:paraId="39F8AA5D" w14:textId="77777777" w:rsidTr="00AC4C5F">
        <w:trPr>
          <w:trHeight w:val="719"/>
        </w:trPr>
        <w:tc>
          <w:tcPr>
            <w:tcW w:w="7383" w:type="dxa"/>
            <w:tcBorders>
              <w:top w:val="nil"/>
              <w:bottom w:val="nil"/>
            </w:tcBorders>
          </w:tcPr>
          <w:p w14:paraId="66090958" w14:textId="742904B2" w:rsidR="00AC4C5F" w:rsidRDefault="00AC4C5F" w:rsidP="00AC4C5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14:paraId="03B852B5" w14:textId="77777777" w:rsidR="00AC4C5F" w:rsidRDefault="00AC4C5F" w:rsidP="00AC4C5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14:paraId="5149A625" w14:textId="77777777" w:rsidR="00AC4C5F" w:rsidRDefault="00AC4C5F" w:rsidP="00AC4C5F">
            <w:pPr>
              <w:pStyle w:val="TableParagraph"/>
              <w:spacing w:before="4"/>
              <w:jc w:val="center"/>
              <w:rPr>
                <w:rFonts w:ascii="Times New Roman"/>
                <w:sz w:val="15"/>
              </w:rPr>
            </w:pPr>
          </w:p>
          <w:p w14:paraId="1177C2B8" w14:textId="58B7E608" w:rsidR="00AC4C5F" w:rsidRDefault="00AC4C5F" w:rsidP="00AC4C5F">
            <w:pPr>
              <w:pStyle w:val="TableParagraph"/>
              <w:spacing w:line="154" w:lineRule="exact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KEMENTERIAN</w:t>
            </w:r>
            <w:r>
              <w:rPr>
                <w:rFonts w:ascii="Arial"/>
                <w:b/>
                <w:spacing w:val="1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KEHUTANAN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5C830" w14:textId="77777777" w:rsidR="00AC4C5F" w:rsidRPr="004828BF" w:rsidRDefault="00AC4C5F" w:rsidP="00AC4C5F">
            <w:pPr>
              <w:pStyle w:val="TableParagraph"/>
              <w:spacing w:before="7"/>
              <w:ind w:left="182" w:hanging="175"/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4"/>
                <w:lang w:val="id-ID"/>
              </w:rPr>
              <w:t xml:space="preserve"> </w:t>
            </w:r>
            <w:r w:rsidRPr="004828BF">
              <w:rPr>
                <w:sz w:val="16"/>
                <w:szCs w:val="16"/>
              </w:rPr>
              <w:t>Disahkan</w:t>
            </w:r>
            <w:r w:rsidRPr="004828BF">
              <w:rPr>
                <w:spacing w:val="3"/>
                <w:sz w:val="16"/>
                <w:szCs w:val="16"/>
              </w:rPr>
              <w:t xml:space="preserve"> </w:t>
            </w:r>
            <w:r w:rsidRPr="004828BF">
              <w:rPr>
                <w:sz w:val="16"/>
                <w:szCs w:val="16"/>
              </w:rPr>
              <w:t>oleh</w:t>
            </w:r>
          </w:p>
        </w:tc>
        <w:tc>
          <w:tcPr>
            <w:tcW w:w="5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8DADE1" w14:textId="77777777" w:rsidR="00AC4C5F" w:rsidRPr="004828BF" w:rsidRDefault="00AC4C5F" w:rsidP="00AC4C5F">
            <w:pPr>
              <w:pStyle w:val="TableParagraph"/>
              <w:spacing w:before="5"/>
              <w:ind w:left="2169" w:right="1962" w:hanging="180"/>
              <w:jc w:val="center"/>
              <w:rPr>
                <w:sz w:val="16"/>
                <w:szCs w:val="16"/>
              </w:rPr>
            </w:pPr>
            <w:r w:rsidRPr="004828BF">
              <w:rPr>
                <w:sz w:val="16"/>
                <w:szCs w:val="16"/>
              </w:rPr>
              <w:t>Kepala</w:t>
            </w:r>
            <w:r w:rsidRPr="004828BF">
              <w:rPr>
                <w:spacing w:val="-8"/>
                <w:sz w:val="16"/>
                <w:szCs w:val="16"/>
              </w:rPr>
              <w:t xml:space="preserve"> </w:t>
            </w:r>
            <w:r w:rsidRPr="004828BF">
              <w:rPr>
                <w:sz w:val="16"/>
                <w:szCs w:val="16"/>
              </w:rPr>
              <w:t>Balai</w:t>
            </w:r>
          </w:p>
          <w:p w14:paraId="7D5485C6" w14:textId="77777777" w:rsidR="00AC4C5F" w:rsidRPr="004828BF" w:rsidRDefault="00AC4C5F" w:rsidP="00AC4C5F">
            <w:pPr>
              <w:pStyle w:val="TableParagraph"/>
              <w:rPr>
                <w:sz w:val="16"/>
                <w:szCs w:val="16"/>
              </w:rPr>
            </w:pPr>
          </w:p>
          <w:p w14:paraId="2E9CF27E" w14:textId="77777777" w:rsidR="00AC4C5F" w:rsidRPr="004828BF" w:rsidRDefault="00AC4C5F" w:rsidP="00AC4C5F">
            <w:pPr>
              <w:pStyle w:val="TableParagraph"/>
              <w:rPr>
                <w:sz w:val="16"/>
                <w:szCs w:val="16"/>
              </w:rPr>
            </w:pPr>
          </w:p>
          <w:p w14:paraId="560FA576" w14:textId="77777777" w:rsidR="00AC4C5F" w:rsidRPr="004828BF" w:rsidRDefault="00AC4C5F" w:rsidP="00AC4C5F">
            <w:pPr>
              <w:pStyle w:val="TableParagraph"/>
              <w:rPr>
                <w:sz w:val="16"/>
                <w:szCs w:val="16"/>
              </w:rPr>
            </w:pPr>
          </w:p>
          <w:p w14:paraId="395F29B7" w14:textId="77777777" w:rsidR="00AC4C5F" w:rsidRDefault="00AC4C5F" w:rsidP="00AC4C5F">
            <w:pPr>
              <w:pStyle w:val="TableParagraph"/>
              <w:spacing w:before="118"/>
              <w:ind w:left="1422" w:right="1400"/>
              <w:jc w:val="center"/>
              <w:rPr>
                <w:b/>
                <w:spacing w:val="-1"/>
                <w:sz w:val="16"/>
                <w:szCs w:val="16"/>
                <w:u w:val="single"/>
              </w:rPr>
            </w:pPr>
            <w:r w:rsidRPr="00AC4C5F">
              <w:rPr>
                <w:b/>
                <w:spacing w:val="-1"/>
                <w:sz w:val="16"/>
                <w:szCs w:val="16"/>
                <w:u w:val="single"/>
              </w:rPr>
              <w:t xml:space="preserve">Budi Setiawan, S.P., </w:t>
            </w:r>
            <w:proofErr w:type="spellStart"/>
            <w:r w:rsidRPr="00AC4C5F">
              <w:rPr>
                <w:b/>
                <w:spacing w:val="-1"/>
                <w:sz w:val="16"/>
                <w:szCs w:val="16"/>
                <w:u w:val="single"/>
              </w:rPr>
              <w:t>M.Si</w:t>
            </w:r>
            <w:proofErr w:type="spellEnd"/>
            <w:r w:rsidRPr="00AC4C5F">
              <w:rPr>
                <w:b/>
                <w:spacing w:val="-1"/>
                <w:sz w:val="16"/>
                <w:szCs w:val="16"/>
                <w:u w:val="single"/>
              </w:rPr>
              <w:t>.</w:t>
            </w:r>
          </w:p>
          <w:p w14:paraId="314B89F8" w14:textId="306ED6E7" w:rsidR="00AC4C5F" w:rsidRDefault="00AC4C5F" w:rsidP="00AC4C5F">
            <w:pPr>
              <w:pStyle w:val="TableParagraph"/>
              <w:ind w:left="1422" w:right="1400"/>
              <w:jc w:val="center"/>
              <w:rPr>
                <w:sz w:val="15"/>
              </w:rPr>
            </w:pPr>
            <w:r w:rsidRPr="004828BF">
              <w:rPr>
                <w:sz w:val="16"/>
                <w:szCs w:val="16"/>
              </w:rPr>
              <w:t>NIP.</w:t>
            </w:r>
            <w:r w:rsidRPr="00AC4C5F">
              <w:rPr>
                <w:sz w:val="16"/>
                <w:szCs w:val="16"/>
              </w:rPr>
              <w:t>19790723 200312 1 003</w:t>
            </w:r>
          </w:p>
        </w:tc>
      </w:tr>
      <w:tr w:rsidR="00AC4C5F" w14:paraId="7A514444" w14:textId="77777777" w:rsidTr="00AC4C5F">
        <w:trPr>
          <w:trHeight w:val="177"/>
        </w:trPr>
        <w:tc>
          <w:tcPr>
            <w:tcW w:w="7383" w:type="dxa"/>
            <w:tcBorders>
              <w:top w:val="nil"/>
              <w:bottom w:val="nil"/>
            </w:tcBorders>
          </w:tcPr>
          <w:p w14:paraId="13AC7F44" w14:textId="0C68811F" w:rsidR="00AC4C5F" w:rsidRDefault="00AC4C5F" w:rsidP="00AC4C5F">
            <w:pPr>
              <w:pStyle w:val="TableParagraph"/>
              <w:spacing w:before="8" w:line="149" w:lineRule="exact"/>
              <w:ind w:left="720" w:right="101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DIREKTORAT</w:t>
            </w:r>
            <w:r>
              <w:rPr>
                <w:rFonts w:ascii="Arial"/>
                <w:b/>
                <w:spacing w:val="1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JENDERAL</w:t>
            </w:r>
            <w:r>
              <w:rPr>
                <w:rFonts w:ascii="Arial"/>
                <w:b/>
                <w:spacing w:val="1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PLANOLOGI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KEHUTANAN</w:t>
            </w:r>
          </w:p>
        </w:tc>
        <w:tc>
          <w:tcPr>
            <w:tcW w:w="184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B9B0022" w14:textId="77777777" w:rsidR="00AC4C5F" w:rsidRDefault="00AC4C5F" w:rsidP="00AC4C5F">
            <w:pPr>
              <w:rPr>
                <w:sz w:val="2"/>
                <w:szCs w:val="2"/>
              </w:rPr>
            </w:pPr>
          </w:p>
        </w:tc>
        <w:tc>
          <w:tcPr>
            <w:tcW w:w="502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4610D8A" w14:textId="77777777" w:rsidR="00AC4C5F" w:rsidRDefault="00AC4C5F" w:rsidP="00AC4C5F">
            <w:pPr>
              <w:rPr>
                <w:sz w:val="2"/>
                <w:szCs w:val="2"/>
              </w:rPr>
            </w:pPr>
          </w:p>
        </w:tc>
      </w:tr>
      <w:tr w:rsidR="00AC4C5F" w14:paraId="20B617E4" w14:textId="77777777" w:rsidTr="00AC4C5F">
        <w:trPr>
          <w:trHeight w:val="374"/>
        </w:trPr>
        <w:tc>
          <w:tcPr>
            <w:tcW w:w="7383" w:type="dxa"/>
            <w:tcBorders>
              <w:top w:val="nil"/>
              <w:bottom w:val="nil"/>
            </w:tcBorders>
          </w:tcPr>
          <w:p w14:paraId="277998B8" w14:textId="2DD5B584" w:rsidR="00AC4C5F" w:rsidRPr="004828BF" w:rsidRDefault="00AC4C5F" w:rsidP="00AC4C5F">
            <w:pPr>
              <w:pStyle w:val="TableParagraph"/>
              <w:spacing w:before="3"/>
              <w:ind w:left="720" w:right="1010"/>
              <w:jc w:val="center"/>
              <w:rPr>
                <w:rFonts w:ascii="Arial"/>
                <w:b/>
                <w:sz w:val="14"/>
                <w:lang w:val="id-ID"/>
              </w:rPr>
            </w:pPr>
            <w:r>
              <w:rPr>
                <w:rFonts w:ascii="Arial"/>
                <w:b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BALAI</w:t>
            </w:r>
            <w:r>
              <w:rPr>
                <w:rFonts w:ascii="Arial"/>
                <w:b/>
                <w:spacing w:val="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PEMANTAPAN</w:t>
            </w:r>
            <w:r>
              <w:rPr>
                <w:rFonts w:ascii="Arial"/>
                <w:b/>
                <w:spacing w:val="1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KAWASAN</w:t>
            </w:r>
            <w:r>
              <w:rPr>
                <w:rFonts w:ascii="Arial"/>
                <w:b/>
                <w:spacing w:val="17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HUTAN</w:t>
            </w:r>
            <w:r>
              <w:rPr>
                <w:rFonts w:ascii="Arial"/>
                <w:b/>
                <w:sz w:val="14"/>
                <w:lang w:val="id-ID"/>
              </w:rPr>
              <w:t xml:space="preserve"> </w:t>
            </w:r>
            <w:r>
              <w:rPr>
                <w:rFonts w:ascii="Arial"/>
                <w:b/>
                <w:sz w:val="14"/>
                <w:lang w:val="id-ID"/>
              </w:rPr>
              <w:t>WILAYAH XVIII</w:t>
            </w:r>
          </w:p>
        </w:tc>
        <w:tc>
          <w:tcPr>
            <w:tcW w:w="1845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EE4911F" w14:textId="77777777" w:rsidR="00AC4C5F" w:rsidRDefault="00AC4C5F" w:rsidP="00AC4C5F">
            <w:pPr>
              <w:rPr>
                <w:sz w:val="2"/>
                <w:szCs w:val="2"/>
              </w:rPr>
            </w:pPr>
          </w:p>
        </w:tc>
        <w:tc>
          <w:tcPr>
            <w:tcW w:w="502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21A06101" w14:textId="77777777" w:rsidR="00AC4C5F" w:rsidRDefault="00AC4C5F" w:rsidP="00AC4C5F">
            <w:pPr>
              <w:rPr>
                <w:sz w:val="2"/>
                <w:szCs w:val="2"/>
              </w:rPr>
            </w:pPr>
          </w:p>
        </w:tc>
      </w:tr>
      <w:tr w:rsidR="00AC4C5F" w14:paraId="63593C64" w14:textId="77777777" w:rsidTr="00AC4C5F">
        <w:trPr>
          <w:trHeight w:val="426"/>
        </w:trPr>
        <w:tc>
          <w:tcPr>
            <w:tcW w:w="7383" w:type="dxa"/>
            <w:tcBorders>
              <w:top w:val="nil"/>
            </w:tcBorders>
          </w:tcPr>
          <w:p w14:paraId="04BF45F8" w14:textId="77777777" w:rsidR="00AC4C5F" w:rsidRDefault="00AC4C5F" w:rsidP="00AC4C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14:paraId="38EC0127" w14:textId="77777777" w:rsidR="00AC4C5F" w:rsidRPr="004828BF" w:rsidRDefault="00AC4C5F" w:rsidP="00AC4C5F">
            <w:pPr>
              <w:pStyle w:val="TableParagraph"/>
              <w:spacing w:before="10"/>
              <w:ind w:left="182"/>
              <w:rPr>
                <w:b/>
                <w:sz w:val="16"/>
                <w:szCs w:val="16"/>
              </w:rPr>
            </w:pPr>
            <w:r w:rsidRPr="004828BF">
              <w:rPr>
                <w:b/>
                <w:sz w:val="16"/>
                <w:szCs w:val="16"/>
              </w:rPr>
              <w:t>Judul</w:t>
            </w:r>
            <w:r w:rsidRPr="004828B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4828BF">
              <w:rPr>
                <w:b/>
                <w:sz w:val="16"/>
                <w:szCs w:val="16"/>
              </w:rPr>
              <w:t>SOP</w:t>
            </w:r>
          </w:p>
        </w:tc>
        <w:tc>
          <w:tcPr>
            <w:tcW w:w="5029" w:type="dxa"/>
            <w:tcBorders>
              <w:top w:val="single" w:sz="6" w:space="0" w:color="000000"/>
              <w:left w:val="single" w:sz="6" w:space="0" w:color="000000"/>
            </w:tcBorders>
          </w:tcPr>
          <w:p w14:paraId="50F508A3" w14:textId="77777777" w:rsidR="00AC4C5F" w:rsidRDefault="00AC4C5F" w:rsidP="00AC4C5F">
            <w:pPr>
              <w:pStyle w:val="TableParagraph"/>
              <w:spacing w:before="14" w:line="271" w:lineRule="auto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PENGECEKAN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LAPANGAN HASIL PENAFSIRAN</w:t>
            </w:r>
            <w:r>
              <w:rPr>
                <w:rFonts w:ascii="Arial"/>
                <w:b/>
                <w:spacing w:val="-3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CITRA</w:t>
            </w:r>
            <w:r>
              <w:rPr>
                <w:rFonts w:ascii="Arial"/>
                <w:b/>
                <w:spacing w:val="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RESOLUSI</w:t>
            </w:r>
            <w:r>
              <w:rPr>
                <w:rFonts w:ascii="Arial"/>
                <w:b/>
                <w:spacing w:val="10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SEDANG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DAN</w:t>
            </w:r>
            <w:r>
              <w:rPr>
                <w:rFonts w:ascii="Arial"/>
                <w:b/>
                <w:spacing w:val="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TINGGI</w:t>
            </w:r>
          </w:p>
        </w:tc>
      </w:tr>
      <w:tr w:rsidR="00AC4C5F" w14:paraId="2F47DB0B" w14:textId="77777777" w:rsidTr="00AC4C5F">
        <w:trPr>
          <w:trHeight w:val="166"/>
        </w:trPr>
        <w:tc>
          <w:tcPr>
            <w:tcW w:w="7383" w:type="dxa"/>
          </w:tcPr>
          <w:p w14:paraId="716EA6BC" w14:textId="77777777" w:rsidR="00AC4C5F" w:rsidRDefault="00AC4C5F" w:rsidP="00AC4C5F">
            <w:pPr>
              <w:pStyle w:val="TableParagraph"/>
              <w:spacing w:line="142" w:lineRule="exact"/>
              <w:ind w:left="2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Dasar</w:t>
            </w:r>
            <w:r>
              <w:rPr>
                <w:rFonts w:ascii="Arial"/>
                <w:b/>
                <w:spacing w:val="6"/>
                <w:sz w:val="14"/>
              </w:rPr>
              <w:t xml:space="preserve"> </w:t>
            </w:r>
            <w:proofErr w:type="gramStart"/>
            <w:r>
              <w:rPr>
                <w:rFonts w:ascii="Arial"/>
                <w:b/>
                <w:sz w:val="14"/>
              </w:rPr>
              <w:t>Hukum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:</w:t>
            </w:r>
            <w:proofErr w:type="gramEnd"/>
          </w:p>
        </w:tc>
        <w:tc>
          <w:tcPr>
            <w:tcW w:w="6874" w:type="dxa"/>
            <w:gridSpan w:val="3"/>
          </w:tcPr>
          <w:p w14:paraId="3CFF7568" w14:textId="77777777" w:rsidR="00AC4C5F" w:rsidRDefault="00AC4C5F" w:rsidP="00AC4C5F">
            <w:pPr>
              <w:pStyle w:val="TableParagraph"/>
              <w:spacing w:line="142" w:lineRule="exact"/>
              <w:ind w:left="1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Kualifikasi</w:t>
            </w:r>
            <w:r>
              <w:rPr>
                <w:rFonts w:ascii="Arial"/>
                <w:b/>
                <w:spacing w:val="4"/>
                <w:sz w:val="14"/>
              </w:rPr>
              <w:t xml:space="preserve"> </w:t>
            </w:r>
            <w:proofErr w:type="gramStart"/>
            <w:r>
              <w:rPr>
                <w:rFonts w:ascii="Arial"/>
                <w:b/>
                <w:sz w:val="14"/>
              </w:rPr>
              <w:t>Pelaksana</w:t>
            </w:r>
            <w:r>
              <w:rPr>
                <w:rFonts w:ascii="Arial"/>
                <w:b/>
                <w:spacing w:val="1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:</w:t>
            </w:r>
            <w:proofErr w:type="gramEnd"/>
          </w:p>
        </w:tc>
      </w:tr>
      <w:tr w:rsidR="00AC4C5F" w14:paraId="36E83A77" w14:textId="77777777" w:rsidTr="00AC4C5F">
        <w:trPr>
          <w:trHeight w:val="3916"/>
        </w:trPr>
        <w:tc>
          <w:tcPr>
            <w:tcW w:w="7383" w:type="dxa"/>
          </w:tcPr>
          <w:p w14:paraId="72AAFAAD" w14:textId="77777777" w:rsidR="00AC4C5F" w:rsidRDefault="00AC4C5F" w:rsidP="00AC4C5F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line="159" w:lineRule="exact"/>
              <w:jc w:val="left"/>
              <w:rPr>
                <w:sz w:val="14"/>
              </w:rPr>
            </w:pPr>
            <w:r>
              <w:rPr>
                <w:sz w:val="14"/>
              </w:rPr>
              <w:t>Undang-Undang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Nomor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41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Tahun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1999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jo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UU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No.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19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Tahun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2004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tentang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Kehutanan.</w:t>
            </w:r>
          </w:p>
          <w:p w14:paraId="245FBC34" w14:textId="77777777" w:rsidR="00AC4C5F" w:rsidRDefault="00AC4C5F" w:rsidP="00AC4C5F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before="26"/>
              <w:jc w:val="left"/>
              <w:rPr>
                <w:sz w:val="14"/>
              </w:rPr>
            </w:pPr>
            <w:r>
              <w:rPr>
                <w:sz w:val="14"/>
              </w:rPr>
              <w:t>Undang-Undang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No.4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Tahun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2011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tentang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Informasi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Geospasial.</w:t>
            </w:r>
          </w:p>
          <w:p w14:paraId="07C3EC63" w14:textId="77777777" w:rsidR="00AC4C5F" w:rsidRDefault="00AC4C5F" w:rsidP="00AC4C5F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before="24"/>
              <w:jc w:val="left"/>
              <w:rPr>
                <w:sz w:val="14"/>
              </w:rPr>
            </w:pPr>
            <w:r>
              <w:rPr>
                <w:sz w:val="14"/>
              </w:rPr>
              <w:t>Peraturan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Pemerintah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Nomor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44 tahun 2004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tentang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Perencanaan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Kehutanan.</w:t>
            </w:r>
          </w:p>
          <w:p w14:paraId="02504F1C" w14:textId="77777777" w:rsidR="00AC4C5F" w:rsidRDefault="00AC4C5F" w:rsidP="00AC4C5F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before="24" w:line="276" w:lineRule="auto"/>
              <w:ind w:right="166"/>
              <w:jc w:val="both"/>
              <w:rPr>
                <w:sz w:val="14"/>
              </w:rPr>
            </w:pPr>
            <w:r>
              <w:rPr>
                <w:sz w:val="14"/>
              </w:rPr>
              <w:t>Instruksi Presiden No. 6 Tahun 2012 tentang Penyediaan, Penggunaan, Pengendalian Kualitas, Pengolahan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dan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Distribusi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Satelit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Penginderaan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Jauh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Resolusi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Tinggi.</w:t>
            </w:r>
          </w:p>
          <w:p w14:paraId="5DF7A10A" w14:textId="77777777" w:rsidR="00AC4C5F" w:rsidRDefault="00AC4C5F" w:rsidP="00AC4C5F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line="276" w:lineRule="auto"/>
              <w:ind w:right="163"/>
              <w:jc w:val="both"/>
              <w:rPr>
                <w:sz w:val="14"/>
              </w:rPr>
            </w:pPr>
            <w:r>
              <w:rPr>
                <w:sz w:val="14"/>
              </w:rPr>
              <w:t>Peraturan Menteri Kehutanan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No. P.67/Menhut-II/2006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tentang Kriteria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dan Standar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Inventarisasi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Hutan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Peraturan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Menteri Lingkungan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Hidup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sz w:val="14"/>
              </w:rPr>
              <w:t>dan Kehutanan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sz w:val="14"/>
              </w:rPr>
              <w:t>Nomor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sz w:val="14"/>
              </w:rPr>
              <w:t>P. 18/MenLHK-II/2015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sz w:val="14"/>
              </w:rPr>
              <w:t>tentang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sz w:val="14"/>
              </w:rPr>
              <w:t>Organisasi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dan Tata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Kerja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Kementerian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Lingkungan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Hidup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dan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Kehutanan.</w:t>
            </w:r>
          </w:p>
          <w:p w14:paraId="7FE9DB7E" w14:textId="77777777" w:rsidR="00AC4C5F" w:rsidRDefault="00AC4C5F" w:rsidP="00AC4C5F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before="1" w:line="276" w:lineRule="auto"/>
              <w:ind w:right="164"/>
              <w:jc w:val="both"/>
              <w:rPr>
                <w:sz w:val="14"/>
              </w:rPr>
            </w:pPr>
            <w:r>
              <w:rPr>
                <w:sz w:val="14"/>
              </w:rPr>
              <w:t>Peraturan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Menteri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Lingkungan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Hidup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Kehutanan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Nomor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P.6/Menlhk/Setjen/OTL.0/1/2016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Tentang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Organisasi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Tata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Kerja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Balai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Pemantapan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Kawasan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Hutan.</w:t>
            </w:r>
          </w:p>
          <w:p w14:paraId="49965FF7" w14:textId="77777777" w:rsidR="00AC4C5F" w:rsidRDefault="00AC4C5F" w:rsidP="00AC4C5F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line="276" w:lineRule="auto"/>
              <w:ind w:right="166"/>
              <w:jc w:val="both"/>
              <w:rPr>
                <w:sz w:val="14"/>
              </w:rPr>
            </w:pPr>
            <w:r>
              <w:rPr>
                <w:sz w:val="14"/>
              </w:rPr>
              <w:t>Peraturan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Direktur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Jenderal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Planologi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Kehutanan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Nomor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P.3/VII-IPSDH/2014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tentang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Petunjuk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Teknis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Penggambaran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dan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Penyajian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Peta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Kehutanan.</w:t>
            </w:r>
          </w:p>
          <w:p w14:paraId="28EC75DA" w14:textId="77777777" w:rsidR="00AC4C5F" w:rsidRDefault="00AC4C5F" w:rsidP="00AC4C5F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line="276" w:lineRule="auto"/>
              <w:ind w:right="162"/>
              <w:jc w:val="both"/>
              <w:rPr>
                <w:sz w:val="14"/>
              </w:rPr>
            </w:pPr>
            <w:r>
              <w:rPr>
                <w:sz w:val="14"/>
              </w:rPr>
              <w:t xml:space="preserve">Peraturan Direktur Jenderal Planologi Kehutanan </w:t>
            </w:r>
            <w:proofErr w:type="gramStart"/>
            <w:r>
              <w:rPr>
                <w:sz w:val="14"/>
              </w:rPr>
              <w:t>Nomor :</w:t>
            </w:r>
            <w:proofErr w:type="gramEnd"/>
            <w:r>
              <w:rPr>
                <w:sz w:val="14"/>
              </w:rPr>
              <w:t xml:space="preserve"> P1/VII-IPSDH/2015 tentang Pedoman Pemantauan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Penutupan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Lahan.</w:t>
            </w:r>
          </w:p>
          <w:p w14:paraId="1271EDFC" w14:textId="77777777" w:rsidR="00AC4C5F" w:rsidRDefault="00AC4C5F" w:rsidP="00AC4C5F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line="278" w:lineRule="auto"/>
              <w:ind w:right="166"/>
              <w:jc w:val="both"/>
              <w:rPr>
                <w:sz w:val="14"/>
              </w:rPr>
            </w:pPr>
            <w:r>
              <w:rPr>
                <w:sz w:val="14"/>
              </w:rPr>
              <w:t>Petunjuk Teknis No. 01/Juknis/PSDH/2015 Tentang Petunjuk Teknis Penafsiran Citra Resolusi Sedang Unruk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menghasilkan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Tutupan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Lahan.</w:t>
            </w:r>
          </w:p>
          <w:p w14:paraId="37C3A275" w14:textId="77777777" w:rsidR="00AC4C5F" w:rsidRDefault="00AC4C5F" w:rsidP="00AC4C5F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line="276" w:lineRule="auto"/>
              <w:ind w:right="164" w:hanging="341"/>
              <w:jc w:val="both"/>
              <w:rPr>
                <w:sz w:val="14"/>
              </w:rPr>
            </w:pPr>
            <w:r>
              <w:rPr>
                <w:sz w:val="14"/>
              </w:rPr>
              <w:t>Petunjuk Teknis No. 02/Juknis/PSDH/2015 Tentang Petunjuk Teknis Pengecekan Lapangan Hasil Penafsiran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Citra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Resolusi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Sedang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Untuk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Menghasilkan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Penutupan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Lahan.</w:t>
            </w:r>
          </w:p>
        </w:tc>
        <w:tc>
          <w:tcPr>
            <w:tcW w:w="6874" w:type="dxa"/>
            <w:gridSpan w:val="3"/>
          </w:tcPr>
          <w:p w14:paraId="673C2809" w14:textId="77777777" w:rsidR="00AC4C5F" w:rsidRDefault="00AC4C5F" w:rsidP="00AC4C5F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spacing w:line="159" w:lineRule="exact"/>
              <w:rPr>
                <w:sz w:val="14"/>
              </w:rPr>
            </w:pPr>
            <w:r>
              <w:rPr>
                <w:sz w:val="14"/>
              </w:rPr>
              <w:t>Memahami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SOP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pengecekan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lapangan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hasil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penafsiran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citra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penginderaan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jauh.</w:t>
            </w:r>
          </w:p>
          <w:p w14:paraId="09D8D0B1" w14:textId="77777777" w:rsidR="00AC4C5F" w:rsidRDefault="00AC4C5F" w:rsidP="00AC4C5F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spacing w:before="26"/>
              <w:rPr>
                <w:sz w:val="14"/>
              </w:rPr>
            </w:pPr>
            <w:r>
              <w:rPr>
                <w:sz w:val="14"/>
              </w:rPr>
              <w:t>Memahamai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GIS.</w:t>
            </w:r>
          </w:p>
          <w:p w14:paraId="5DCACD99" w14:textId="77777777" w:rsidR="00AC4C5F" w:rsidRDefault="00AC4C5F" w:rsidP="00AC4C5F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spacing w:before="24"/>
              <w:rPr>
                <w:sz w:val="14"/>
              </w:rPr>
            </w:pPr>
            <w:r>
              <w:rPr>
                <w:sz w:val="14"/>
              </w:rPr>
              <w:t>Dapat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Mengoperasikan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Komputer.</w:t>
            </w:r>
          </w:p>
          <w:p w14:paraId="483E425E" w14:textId="77777777" w:rsidR="00AC4C5F" w:rsidRDefault="00AC4C5F" w:rsidP="00AC4C5F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spacing w:before="24"/>
              <w:rPr>
                <w:sz w:val="14"/>
              </w:rPr>
            </w:pPr>
            <w:r>
              <w:rPr>
                <w:sz w:val="14"/>
              </w:rPr>
              <w:t>Memahami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Peraturan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terkait.</w:t>
            </w:r>
          </w:p>
          <w:p w14:paraId="1784FD8C" w14:textId="77777777" w:rsidR="00AC4C5F" w:rsidRDefault="00AC4C5F" w:rsidP="00AC4C5F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spacing w:before="24"/>
              <w:rPr>
                <w:sz w:val="14"/>
              </w:rPr>
            </w:pPr>
            <w:r>
              <w:rPr>
                <w:sz w:val="14"/>
              </w:rPr>
              <w:t>Mampu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mengolah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hasil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pelaksanaan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lapangan.</w:t>
            </w:r>
          </w:p>
          <w:p w14:paraId="63FF9ED3" w14:textId="77777777" w:rsidR="00AC4C5F" w:rsidRDefault="00AC4C5F" w:rsidP="00AC4C5F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spacing w:before="24"/>
              <w:rPr>
                <w:sz w:val="14"/>
              </w:rPr>
            </w:pPr>
            <w:r>
              <w:rPr>
                <w:sz w:val="14"/>
              </w:rPr>
              <w:t>Mampu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menginterpretasikan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citrasatelit/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pola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penutupan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lahan.</w:t>
            </w:r>
          </w:p>
          <w:p w14:paraId="607D02FB" w14:textId="77777777" w:rsidR="00AC4C5F" w:rsidRDefault="00AC4C5F" w:rsidP="00AC4C5F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spacing w:before="24"/>
              <w:rPr>
                <w:sz w:val="14"/>
              </w:rPr>
            </w:pPr>
            <w:r>
              <w:rPr>
                <w:sz w:val="14"/>
              </w:rPr>
              <w:t>Dapat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mengopersikan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GPS.</w:t>
            </w:r>
          </w:p>
        </w:tc>
      </w:tr>
      <w:tr w:rsidR="00AC4C5F" w14:paraId="1E845A45" w14:textId="77777777" w:rsidTr="00AC4C5F">
        <w:trPr>
          <w:trHeight w:val="166"/>
        </w:trPr>
        <w:tc>
          <w:tcPr>
            <w:tcW w:w="7383" w:type="dxa"/>
          </w:tcPr>
          <w:p w14:paraId="0617B48F" w14:textId="77777777" w:rsidR="00AC4C5F" w:rsidRDefault="00AC4C5F" w:rsidP="00AC4C5F">
            <w:pPr>
              <w:pStyle w:val="TableParagraph"/>
              <w:spacing w:line="142" w:lineRule="exact"/>
              <w:ind w:left="28"/>
              <w:rPr>
                <w:rFonts w:ascii="Arial"/>
                <w:b/>
                <w:sz w:val="14"/>
              </w:rPr>
            </w:pPr>
            <w:proofErr w:type="gramStart"/>
            <w:r>
              <w:rPr>
                <w:rFonts w:ascii="Arial"/>
                <w:b/>
                <w:sz w:val="14"/>
              </w:rPr>
              <w:t>Keterkaitan</w:t>
            </w:r>
            <w:r>
              <w:rPr>
                <w:rFonts w:ascii="Arial"/>
                <w:b/>
                <w:spacing w:val="1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:</w:t>
            </w:r>
            <w:proofErr w:type="gramEnd"/>
          </w:p>
        </w:tc>
        <w:tc>
          <w:tcPr>
            <w:tcW w:w="6874" w:type="dxa"/>
            <w:gridSpan w:val="3"/>
          </w:tcPr>
          <w:p w14:paraId="567696CF" w14:textId="77777777" w:rsidR="00AC4C5F" w:rsidRDefault="00AC4C5F" w:rsidP="00AC4C5F">
            <w:pPr>
              <w:pStyle w:val="TableParagraph"/>
              <w:spacing w:line="142" w:lineRule="exact"/>
              <w:ind w:left="1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Peralatan/</w:t>
            </w:r>
            <w:proofErr w:type="gramStart"/>
            <w:r>
              <w:rPr>
                <w:rFonts w:ascii="Arial"/>
                <w:b/>
                <w:sz w:val="14"/>
              </w:rPr>
              <w:t>perlengkapan</w:t>
            </w:r>
            <w:r>
              <w:rPr>
                <w:rFonts w:ascii="Arial"/>
                <w:b/>
                <w:spacing w:val="2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:</w:t>
            </w:r>
            <w:proofErr w:type="gramEnd"/>
          </w:p>
        </w:tc>
      </w:tr>
      <w:tr w:rsidR="00AC4C5F" w14:paraId="6CD42935" w14:textId="77777777" w:rsidTr="00AC4C5F">
        <w:trPr>
          <w:trHeight w:val="165"/>
        </w:trPr>
        <w:tc>
          <w:tcPr>
            <w:tcW w:w="7383" w:type="dxa"/>
            <w:tcBorders>
              <w:bottom w:val="nil"/>
            </w:tcBorders>
          </w:tcPr>
          <w:p w14:paraId="5687BF17" w14:textId="77777777" w:rsidR="00AC4C5F" w:rsidRDefault="00AC4C5F" w:rsidP="00AC4C5F">
            <w:pPr>
              <w:pStyle w:val="TableParagraph"/>
              <w:spacing w:line="146" w:lineRule="exact"/>
              <w:ind w:left="107"/>
              <w:rPr>
                <w:sz w:val="14"/>
              </w:rPr>
            </w:pPr>
            <w:r>
              <w:rPr>
                <w:sz w:val="14"/>
              </w:rPr>
              <w:t>1.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SOP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Penyusunan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Basis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Citra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Cakupan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Provinsi.</w:t>
            </w:r>
          </w:p>
        </w:tc>
        <w:tc>
          <w:tcPr>
            <w:tcW w:w="302" w:type="dxa"/>
            <w:tcBorders>
              <w:bottom w:val="nil"/>
              <w:right w:val="nil"/>
            </w:tcBorders>
          </w:tcPr>
          <w:p w14:paraId="30BAADC6" w14:textId="77777777" w:rsidR="00AC4C5F" w:rsidRDefault="00AC4C5F" w:rsidP="00AC4C5F">
            <w:pPr>
              <w:pStyle w:val="TableParagraph"/>
              <w:spacing w:line="146" w:lineRule="exact"/>
              <w:ind w:left="37" w:right="12"/>
              <w:jc w:val="center"/>
              <w:rPr>
                <w:sz w:val="14"/>
              </w:rPr>
            </w:pPr>
            <w:r>
              <w:rPr>
                <w:sz w:val="14"/>
              </w:rPr>
              <w:t>1.</w:t>
            </w:r>
          </w:p>
        </w:tc>
        <w:tc>
          <w:tcPr>
            <w:tcW w:w="6572" w:type="dxa"/>
            <w:gridSpan w:val="2"/>
            <w:tcBorders>
              <w:left w:val="nil"/>
              <w:bottom w:val="nil"/>
            </w:tcBorders>
          </w:tcPr>
          <w:p w14:paraId="04A9454C" w14:textId="77777777" w:rsidR="00AC4C5F" w:rsidRDefault="00AC4C5F" w:rsidP="00AC4C5F">
            <w:pPr>
              <w:pStyle w:val="TableParagraph"/>
              <w:spacing w:line="146" w:lineRule="exact"/>
              <w:ind w:left="56"/>
              <w:rPr>
                <w:sz w:val="14"/>
              </w:rPr>
            </w:pPr>
            <w:r>
              <w:rPr>
                <w:sz w:val="14"/>
              </w:rPr>
              <w:t>Printer/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Komputer/Laptop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(Sofware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/data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eksternal)</w:t>
            </w:r>
          </w:p>
        </w:tc>
      </w:tr>
      <w:tr w:rsidR="00AC4C5F" w14:paraId="01737540" w14:textId="77777777" w:rsidTr="00AC4C5F">
        <w:trPr>
          <w:trHeight w:val="173"/>
        </w:trPr>
        <w:tc>
          <w:tcPr>
            <w:tcW w:w="7383" w:type="dxa"/>
            <w:tcBorders>
              <w:top w:val="nil"/>
              <w:bottom w:val="nil"/>
            </w:tcBorders>
          </w:tcPr>
          <w:p w14:paraId="223DC3BA" w14:textId="77777777" w:rsidR="00AC4C5F" w:rsidRDefault="00AC4C5F" w:rsidP="00AC4C5F">
            <w:pPr>
              <w:pStyle w:val="TableParagraph"/>
              <w:spacing w:line="154" w:lineRule="exact"/>
              <w:ind w:left="107"/>
              <w:rPr>
                <w:sz w:val="14"/>
              </w:rPr>
            </w:pPr>
            <w:r>
              <w:rPr>
                <w:sz w:val="14"/>
              </w:rPr>
              <w:t>2.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SOP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Pemantauan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SDH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dengan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Teknik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Penginderaan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Jauh.</w:t>
            </w:r>
          </w:p>
        </w:tc>
        <w:tc>
          <w:tcPr>
            <w:tcW w:w="302" w:type="dxa"/>
            <w:tcBorders>
              <w:top w:val="nil"/>
              <w:bottom w:val="nil"/>
              <w:right w:val="nil"/>
            </w:tcBorders>
          </w:tcPr>
          <w:p w14:paraId="368A7895" w14:textId="77777777" w:rsidR="00AC4C5F" w:rsidRDefault="00AC4C5F" w:rsidP="00AC4C5F">
            <w:pPr>
              <w:pStyle w:val="TableParagraph"/>
              <w:spacing w:line="154" w:lineRule="exact"/>
              <w:ind w:left="37" w:right="12"/>
              <w:jc w:val="center"/>
              <w:rPr>
                <w:sz w:val="14"/>
              </w:rPr>
            </w:pPr>
            <w:r>
              <w:rPr>
                <w:sz w:val="14"/>
              </w:rPr>
              <w:t>2.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14:paraId="7940C6F0" w14:textId="77777777" w:rsidR="00AC4C5F" w:rsidRDefault="00AC4C5F" w:rsidP="00AC4C5F">
            <w:pPr>
              <w:pStyle w:val="TableParagraph"/>
              <w:spacing w:line="154" w:lineRule="exact"/>
              <w:ind w:left="56"/>
              <w:rPr>
                <w:sz w:val="14"/>
              </w:rPr>
            </w:pPr>
            <w:r>
              <w:rPr>
                <w:sz w:val="14"/>
              </w:rPr>
              <w:t>Tally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Sheet</w:t>
            </w:r>
          </w:p>
        </w:tc>
        <w:tc>
          <w:tcPr>
            <w:tcW w:w="5029" w:type="dxa"/>
            <w:tcBorders>
              <w:top w:val="nil"/>
              <w:left w:val="nil"/>
              <w:bottom w:val="nil"/>
            </w:tcBorders>
          </w:tcPr>
          <w:p w14:paraId="451CEB16" w14:textId="77777777" w:rsidR="00AC4C5F" w:rsidRDefault="00AC4C5F" w:rsidP="00AC4C5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C4C5F" w14:paraId="663E4321" w14:textId="77777777" w:rsidTr="00AC4C5F">
        <w:trPr>
          <w:trHeight w:val="189"/>
        </w:trPr>
        <w:tc>
          <w:tcPr>
            <w:tcW w:w="7383" w:type="dxa"/>
            <w:tcBorders>
              <w:top w:val="nil"/>
              <w:bottom w:val="nil"/>
            </w:tcBorders>
          </w:tcPr>
          <w:p w14:paraId="4565CBF3" w14:textId="77777777" w:rsidR="00AC4C5F" w:rsidRDefault="00AC4C5F" w:rsidP="00AC4C5F">
            <w:pPr>
              <w:pStyle w:val="TableParagraph"/>
              <w:spacing w:before="8"/>
              <w:ind w:left="107"/>
              <w:rPr>
                <w:sz w:val="14"/>
              </w:rPr>
            </w:pPr>
            <w:r>
              <w:rPr>
                <w:sz w:val="14"/>
              </w:rPr>
              <w:t>3.</w:t>
            </w:r>
            <w:r>
              <w:rPr>
                <w:spacing w:val="37"/>
                <w:sz w:val="14"/>
              </w:rPr>
              <w:t xml:space="preserve"> </w:t>
            </w:r>
            <w:r>
              <w:rPr>
                <w:sz w:val="14"/>
              </w:rPr>
              <w:t>SOP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Penafsiran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Penginderaan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Jauh.</w:t>
            </w:r>
          </w:p>
        </w:tc>
        <w:tc>
          <w:tcPr>
            <w:tcW w:w="302" w:type="dxa"/>
            <w:tcBorders>
              <w:top w:val="nil"/>
              <w:bottom w:val="nil"/>
              <w:right w:val="nil"/>
            </w:tcBorders>
          </w:tcPr>
          <w:p w14:paraId="6D4E0FDA" w14:textId="77777777" w:rsidR="00AC4C5F" w:rsidRDefault="00AC4C5F" w:rsidP="00AC4C5F">
            <w:pPr>
              <w:pStyle w:val="TableParagraph"/>
              <w:spacing w:before="13" w:line="157" w:lineRule="exact"/>
              <w:ind w:left="37" w:right="12"/>
              <w:jc w:val="center"/>
              <w:rPr>
                <w:sz w:val="14"/>
              </w:rPr>
            </w:pPr>
            <w:r>
              <w:rPr>
                <w:sz w:val="14"/>
              </w:rPr>
              <w:t>3.</w:t>
            </w:r>
          </w:p>
        </w:tc>
        <w:tc>
          <w:tcPr>
            <w:tcW w:w="6572" w:type="dxa"/>
            <w:gridSpan w:val="2"/>
            <w:tcBorders>
              <w:top w:val="nil"/>
              <w:left w:val="nil"/>
              <w:bottom w:val="nil"/>
            </w:tcBorders>
          </w:tcPr>
          <w:p w14:paraId="66C31D0C" w14:textId="77777777" w:rsidR="00AC4C5F" w:rsidRDefault="00AC4C5F" w:rsidP="00AC4C5F">
            <w:pPr>
              <w:pStyle w:val="TableParagraph"/>
              <w:spacing w:before="13" w:line="157" w:lineRule="exact"/>
              <w:ind w:left="56"/>
              <w:rPr>
                <w:sz w:val="14"/>
              </w:rPr>
            </w:pPr>
            <w:r>
              <w:rPr>
                <w:sz w:val="14"/>
              </w:rPr>
              <w:t>Surat/Instruksi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Kerja/Rencana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Kerja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(dokumen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lainnya)</w:t>
            </w:r>
          </w:p>
        </w:tc>
      </w:tr>
      <w:tr w:rsidR="00AC4C5F" w14:paraId="4919045C" w14:textId="77777777" w:rsidTr="00AC4C5F">
        <w:trPr>
          <w:trHeight w:val="187"/>
        </w:trPr>
        <w:tc>
          <w:tcPr>
            <w:tcW w:w="7383" w:type="dxa"/>
            <w:tcBorders>
              <w:top w:val="nil"/>
              <w:bottom w:val="nil"/>
            </w:tcBorders>
          </w:tcPr>
          <w:p w14:paraId="7DA226CC" w14:textId="77777777" w:rsidR="00AC4C5F" w:rsidRDefault="00AC4C5F" w:rsidP="00AC4C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2" w:type="dxa"/>
            <w:tcBorders>
              <w:top w:val="nil"/>
              <w:bottom w:val="nil"/>
              <w:right w:val="nil"/>
            </w:tcBorders>
          </w:tcPr>
          <w:p w14:paraId="50B749D5" w14:textId="77777777" w:rsidR="00AC4C5F" w:rsidRDefault="00AC4C5F" w:rsidP="00AC4C5F">
            <w:pPr>
              <w:pStyle w:val="TableParagraph"/>
              <w:spacing w:before="10" w:line="157" w:lineRule="exact"/>
              <w:ind w:left="37" w:right="12"/>
              <w:jc w:val="center"/>
              <w:rPr>
                <w:sz w:val="14"/>
              </w:rPr>
            </w:pPr>
            <w:r>
              <w:rPr>
                <w:sz w:val="14"/>
              </w:rPr>
              <w:t>4.</w:t>
            </w:r>
          </w:p>
        </w:tc>
        <w:tc>
          <w:tcPr>
            <w:tcW w:w="6572" w:type="dxa"/>
            <w:gridSpan w:val="2"/>
            <w:tcBorders>
              <w:top w:val="nil"/>
              <w:left w:val="nil"/>
              <w:bottom w:val="nil"/>
            </w:tcBorders>
          </w:tcPr>
          <w:p w14:paraId="2298559C" w14:textId="77777777" w:rsidR="00AC4C5F" w:rsidRDefault="00AC4C5F" w:rsidP="00AC4C5F">
            <w:pPr>
              <w:pStyle w:val="TableParagraph"/>
              <w:spacing w:before="10" w:line="157" w:lineRule="exact"/>
              <w:ind w:left="56"/>
              <w:rPr>
                <w:sz w:val="14"/>
              </w:rPr>
            </w:pPr>
            <w:r>
              <w:rPr>
                <w:sz w:val="14"/>
              </w:rPr>
              <w:t>Peta-peta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yang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terkait</w:t>
            </w:r>
          </w:p>
        </w:tc>
      </w:tr>
      <w:tr w:rsidR="00AC4C5F" w14:paraId="61A184A0" w14:textId="77777777" w:rsidTr="00AC4C5F">
        <w:trPr>
          <w:trHeight w:val="188"/>
        </w:trPr>
        <w:tc>
          <w:tcPr>
            <w:tcW w:w="7383" w:type="dxa"/>
            <w:tcBorders>
              <w:top w:val="nil"/>
              <w:bottom w:val="nil"/>
            </w:tcBorders>
          </w:tcPr>
          <w:p w14:paraId="5FC90A39" w14:textId="77777777" w:rsidR="00AC4C5F" w:rsidRDefault="00AC4C5F" w:rsidP="00AC4C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2" w:type="dxa"/>
            <w:tcBorders>
              <w:top w:val="nil"/>
              <w:bottom w:val="nil"/>
              <w:right w:val="nil"/>
            </w:tcBorders>
          </w:tcPr>
          <w:p w14:paraId="3E9A0D84" w14:textId="77777777" w:rsidR="00AC4C5F" w:rsidRDefault="00AC4C5F" w:rsidP="00AC4C5F">
            <w:pPr>
              <w:pStyle w:val="TableParagraph"/>
              <w:spacing w:before="10" w:line="158" w:lineRule="exact"/>
              <w:ind w:left="37" w:right="12"/>
              <w:jc w:val="center"/>
              <w:rPr>
                <w:sz w:val="14"/>
              </w:rPr>
            </w:pPr>
            <w:r>
              <w:rPr>
                <w:sz w:val="14"/>
              </w:rPr>
              <w:t>5.</w:t>
            </w:r>
          </w:p>
        </w:tc>
        <w:tc>
          <w:tcPr>
            <w:tcW w:w="6572" w:type="dxa"/>
            <w:gridSpan w:val="2"/>
            <w:tcBorders>
              <w:top w:val="nil"/>
              <w:left w:val="nil"/>
              <w:bottom w:val="nil"/>
            </w:tcBorders>
          </w:tcPr>
          <w:p w14:paraId="37054E81" w14:textId="77777777" w:rsidR="00AC4C5F" w:rsidRDefault="00AC4C5F" w:rsidP="00AC4C5F">
            <w:pPr>
              <w:pStyle w:val="TableParagraph"/>
              <w:spacing w:before="10" w:line="158" w:lineRule="exact"/>
              <w:ind w:left="56"/>
              <w:rPr>
                <w:sz w:val="14"/>
              </w:rPr>
            </w:pPr>
            <w:r>
              <w:rPr>
                <w:sz w:val="14"/>
              </w:rPr>
              <w:t>GPS</w:t>
            </w:r>
          </w:p>
        </w:tc>
      </w:tr>
      <w:tr w:rsidR="00AC4C5F" w14:paraId="1B753A49" w14:textId="77777777" w:rsidTr="00AC4C5F">
        <w:trPr>
          <w:trHeight w:val="188"/>
        </w:trPr>
        <w:tc>
          <w:tcPr>
            <w:tcW w:w="7383" w:type="dxa"/>
            <w:tcBorders>
              <w:top w:val="nil"/>
              <w:bottom w:val="nil"/>
            </w:tcBorders>
          </w:tcPr>
          <w:p w14:paraId="0C69DF32" w14:textId="77777777" w:rsidR="00AC4C5F" w:rsidRDefault="00AC4C5F" w:rsidP="00AC4C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2" w:type="dxa"/>
            <w:tcBorders>
              <w:top w:val="nil"/>
              <w:bottom w:val="nil"/>
              <w:right w:val="nil"/>
            </w:tcBorders>
          </w:tcPr>
          <w:p w14:paraId="54A4384F" w14:textId="77777777" w:rsidR="00AC4C5F" w:rsidRDefault="00AC4C5F" w:rsidP="00AC4C5F">
            <w:pPr>
              <w:pStyle w:val="TableParagraph"/>
              <w:spacing w:before="11" w:line="157" w:lineRule="exact"/>
              <w:ind w:left="37" w:right="12"/>
              <w:jc w:val="center"/>
              <w:rPr>
                <w:sz w:val="14"/>
              </w:rPr>
            </w:pPr>
            <w:r>
              <w:rPr>
                <w:sz w:val="14"/>
              </w:rPr>
              <w:t>6.</w:t>
            </w:r>
          </w:p>
        </w:tc>
        <w:tc>
          <w:tcPr>
            <w:tcW w:w="6572" w:type="dxa"/>
            <w:gridSpan w:val="2"/>
            <w:tcBorders>
              <w:top w:val="nil"/>
              <w:left w:val="nil"/>
              <w:bottom w:val="nil"/>
            </w:tcBorders>
          </w:tcPr>
          <w:p w14:paraId="3B1122EA" w14:textId="77777777" w:rsidR="00AC4C5F" w:rsidRDefault="00AC4C5F" w:rsidP="00AC4C5F">
            <w:pPr>
              <w:pStyle w:val="TableParagraph"/>
              <w:spacing w:before="11" w:line="157" w:lineRule="exact"/>
              <w:ind w:left="56"/>
              <w:rPr>
                <w:sz w:val="14"/>
              </w:rPr>
            </w:pPr>
            <w:r>
              <w:rPr>
                <w:sz w:val="14"/>
              </w:rPr>
              <w:t>Kompas</w:t>
            </w:r>
          </w:p>
        </w:tc>
      </w:tr>
      <w:tr w:rsidR="00AC4C5F" w14:paraId="72CE33D4" w14:textId="77777777" w:rsidTr="00AC4C5F">
        <w:trPr>
          <w:trHeight w:val="187"/>
        </w:trPr>
        <w:tc>
          <w:tcPr>
            <w:tcW w:w="7383" w:type="dxa"/>
            <w:tcBorders>
              <w:top w:val="nil"/>
              <w:bottom w:val="nil"/>
            </w:tcBorders>
          </w:tcPr>
          <w:p w14:paraId="7B49BCBC" w14:textId="77777777" w:rsidR="00AC4C5F" w:rsidRDefault="00AC4C5F" w:rsidP="00AC4C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2" w:type="dxa"/>
            <w:tcBorders>
              <w:top w:val="nil"/>
              <w:bottom w:val="nil"/>
              <w:right w:val="nil"/>
            </w:tcBorders>
          </w:tcPr>
          <w:p w14:paraId="56DA7DAB" w14:textId="77777777" w:rsidR="00AC4C5F" w:rsidRDefault="00AC4C5F" w:rsidP="00AC4C5F">
            <w:pPr>
              <w:pStyle w:val="TableParagraph"/>
              <w:spacing w:before="10" w:line="157" w:lineRule="exact"/>
              <w:ind w:left="37" w:right="12"/>
              <w:jc w:val="center"/>
              <w:rPr>
                <w:sz w:val="14"/>
              </w:rPr>
            </w:pPr>
            <w:r>
              <w:rPr>
                <w:sz w:val="14"/>
              </w:rPr>
              <w:t>7.</w:t>
            </w:r>
          </w:p>
        </w:tc>
        <w:tc>
          <w:tcPr>
            <w:tcW w:w="6572" w:type="dxa"/>
            <w:gridSpan w:val="2"/>
            <w:tcBorders>
              <w:top w:val="nil"/>
              <w:left w:val="nil"/>
              <w:bottom w:val="nil"/>
            </w:tcBorders>
          </w:tcPr>
          <w:p w14:paraId="1713EF40" w14:textId="77777777" w:rsidR="00AC4C5F" w:rsidRDefault="00AC4C5F" w:rsidP="00AC4C5F">
            <w:pPr>
              <w:pStyle w:val="TableParagraph"/>
              <w:spacing w:before="10" w:line="157" w:lineRule="exact"/>
              <w:ind w:left="56"/>
              <w:rPr>
                <w:sz w:val="14"/>
              </w:rPr>
            </w:pPr>
            <w:r>
              <w:rPr>
                <w:sz w:val="14"/>
              </w:rPr>
              <w:t>Spiegel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relascope</w:t>
            </w:r>
          </w:p>
        </w:tc>
      </w:tr>
      <w:tr w:rsidR="00AC4C5F" w14:paraId="5E71E12A" w14:textId="77777777" w:rsidTr="00AC4C5F">
        <w:trPr>
          <w:trHeight w:val="187"/>
        </w:trPr>
        <w:tc>
          <w:tcPr>
            <w:tcW w:w="7383" w:type="dxa"/>
            <w:tcBorders>
              <w:top w:val="nil"/>
              <w:bottom w:val="nil"/>
            </w:tcBorders>
          </w:tcPr>
          <w:p w14:paraId="6BA73417" w14:textId="77777777" w:rsidR="00AC4C5F" w:rsidRDefault="00AC4C5F" w:rsidP="00AC4C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2" w:type="dxa"/>
            <w:tcBorders>
              <w:top w:val="nil"/>
              <w:bottom w:val="nil"/>
              <w:right w:val="nil"/>
            </w:tcBorders>
          </w:tcPr>
          <w:p w14:paraId="08863BBD" w14:textId="77777777" w:rsidR="00AC4C5F" w:rsidRDefault="00AC4C5F" w:rsidP="00AC4C5F">
            <w:pPr>
              <w:pStyle w:val="TableParagraph"/>
              <w:spacing w:before="10" w:line="157" w:lineRule="exact"/>
              <w:ind w:left="37" w:right="12"/>
              <w:jc w:val="center"/>
              <w:rPr>
                <w:sz w:val="14"/>
              </w:rPr>
            </w:pPr>
            <w:r>
              <w:rPr>
                <w:sz w:val="14"/>
              </w:rPr>
              <w:t>8.</w:t>
            </w:r>
          </w:p>
        </w:tc>
        <w:tc>
          <w:tcPr>
            <w:tcW w:w="6572" w:type="dxa"/>
            <w:gridSpan w:val="2"/>
            <w:tcBorders>
              <w:top w:val="nil"/>
              <w:left w:val="nil"/>
              <w:bottom w:val="nil"/>
            </w:tcBorders>
          </w:tcPr>
          <w:p w14:paraId="20AE6BFF" w14:textId="77777777" w:rsidR="00AC4C5F" w:rsidRDefault="00AC4C5F" w:rsidP="00AC4C5F">
            <w:pPr>
              <w:pStyle w:val="TableParagraph"/>
              <w:spacing w:before="10" w:line="157" w:lineRule="exact"/>
              <w:ind w:left="56"/>
              <w:rPr>
                <w:sz w:val="14"/>
              </w:rPr>
            </w:pPr>
            <w:r>
              <w:rPr>
                <w:sz w:val="14"/>
              </w:rPr>
              <w:t>Phiband(meteran)</w:t>
            </w:r>
          </w:p>
        </w:tc>
      </w:tr>
      <w:tr w:rsidR="00AC4C5F" w14:paraId="3CF237D2" w14:textId="77777777" w:rsidTr="00AC4C5F">
        <w:trPr>
          <w:trHeight w:val="189"/>
        </w:trPr>
        <w:tc>
          <w:tcPr>
            <w:tcW w:w="7383" w:type="dxa"/>
            <w:tcBorders>
              <w:top w:val="nil"/>
              <w:bottom w:val="nil"/>
            </w:tcBorders>
          </w:tcPr>
          <w:p w14:paraId="51D7E5B1" w14:textId="77777777" w:rsidR="00AC4C5F" w:rsidRDefault="00AC4C5F" w:rsidP="00AC4C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2" w:type="dxa"/>
            <w:tcBorders>
              <w:top w:val="nil"/>
              <w:bottom w:val="nil"/>
              <w:right w:val="nil"/>
            </w:tcBorders>
          </w:tcPr>
          <w:p w14:paraId="6293A48B" w14:textId="77777777" w:rsidR="00AC4C5F" w:rsidRDefault="00AC4C5F" w:rsidP="00AC4C5F">
            <w:pPr>
              <w:pStyle w:val="TableParagraph"/>
              <w:spacing w:before="13" w:line="157" w:lineRule="exact"/>
              <w:ind w:left="37" w:right="12"/>
              <w:jc w:val="center"/>
              <w:rPr>
                <w:sz w:val="14"/>
              </w:rPr>
            </w:pPr>
            <w:r>
              <w:rPr>
                <w:sz w:val="14"/>
              </w:rPr>
              <w:t>9.</w:t>
            </w:r>
          </w:p>
        </w:tc>
        <w:tc>
          <w:tcPr>
            <w:tcW w:w="6572" w:type="dxa"/>
            <w:gridSpan w:val="2"/>
            <w:tcBorders>
              <w:top w:val="nil"/>
              <w:left w:val="nil"/>
              <w:bottom w:val="nil"/>
            </w:tcBorders>
          </w:tcPr>
          <w:p w14:paraId="551C6241" w14:textId="77777777" w:rsidR="00AC4C5F" w:rsidRDefault="00AC4C5F" w:rsidP="00AC4C5F">
            <w:pPr>
              <w:pStyle w:val="TableParagraph"/>
              <w:spacing w:before="11" w:line="159" w:lineRule="exact"/>
              <w:ind w:left="56"/>
              <w:rPr>
                <w:sz w:val="14"/>
              </w:rPr>
            </w:pPr>
            <w:r>
              <w:rPr>
                <w:sz w:val="14"/>
              </w:rPr>
              <w:t>Camping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Unit/Obat-obatan</w:t>
            </w:r>
          </w:p>
        </w:tc>
      </w:tr>
      <w:tr w:rsidR="00AC4C5F" w14:paraId="4FDBDCC4" w14:textId="77777777" w:rsidTr="00AC4C5F">
        <w:trPr>
          <w:trHeight w:val="314"/>
        </w:trPr>
        <w:tc>
          <w:tcPr>
            <w:tcW w:w="7383" w:type="dxa"/>
            <w:tcBorders>
              <w:top w:val="nil"/>
            </w:tcBorders>
          </w:tcPr>
          <w:p w14:paraId="335455D2" w14:textId="77777777" w:rsidR="00AC4C5F" w:rsidRDefault="00AC4C5F" w:rsidP="00AC4C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2" w:type="dxa"/>
            <w:tcBorders>
              <w:top w:val="nil"/>
              <w:right w:val="nil"/>
            </w:tcBorders>
          </w:tcPr>
          <w:p w14:paraId="456D2DA9" w14:textId="77777777" w:rsidR="00AC4C5F" w:rsidRDefault="00AC4C5F" w:rsidP="00AC4C5F">
            <w:pPr>
              <w:pStyle w:val="TableParagraph"/>
              <w:spacing w:before="10"/>
              <w:ind w:left="39" w:right="12"/>
              <w:jc w:val="center"/>
              <w:rPr>
                <w:sz w:val="14"/>
              </w:rPr>
            </w:pPr>
            <w:r>
              <w:rPr>
                <w:sz w:val="14"/>
              </w:rPr>
              <w:t>10.</w:t>
            </w:r>
          </w:p>
        </w:tc>
        <w:tc>
          <w:tcPr>
            <w:tcW w:w="6572" w:type="dxa"/>
            <w:gridSpan w:val="2"/>
            <w:tcBorders>
              <w:top w:val="nil"/>
              <w:left w:val="nil"/>
            </w:tcBorders>
          </w:tcPr>
          <w:p w14:paraId="087D741B" w14:textId="77777777" w:rsidR="00AC4C5F" w:rsidRDefault="00AC4C5F" w:rsidP="00AC4C5F">
            <w:pPr>
              <w:pStyle w:val="TableParagraph"/>
              <w:spacing w:before="10"/>
              <w:ind w:left="56"/>
              <w:rPr>
                <w:sz w:val="14"/>
              </w:rPr>
            </w:pPr>
            <w:r>
              <w:rPr>
                <w:sz w:val="14"/>
              </w:rPr>
              <w:t>Kamera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dan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Perlengkapan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kerja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lainnya</w:t>
            </w:r>
          </w:p>
        </w:tc>
      </w:tr>
      <w:tr w:rsidR="00AC4C5F" w14:paraId="51457262" w14:textId="77777777" w:rsidTr="00AC4C5F">
        <w:trPr>
          <w:trHeight w:val="164"/>
        </w:trPr>
        <w:tc>
          <w:tcPr>
            <w:tcW w:w="7383" w:type="dxa"/>
          </w:tcPr>
          <w:p w14:paraId="40B12471" w14:textId="77777777" w:rsidR="00AC4C5F" w:rsidRDefault="00AC4C5F" w:rsidP="00AC4C5F">
            <w:pPr>
              <w:pStyle w:val="TableParagraph"/>
              <w:spacing w:line="139" w:lineRule="exact"/>
              <w:ind w:left="28"/>
              <w:rPr>
                <w:rFonts w:ascii="Arial"/>
                <w:b/>
                <w:sz w:val="14"/>
              </w:rPr>
            </w:pPr>
            <w:proofErr w:type="gramStart"/>
            <w:r>
              <w:rPr>
                <w:rFonts w:ascii="Arial"/>
                <w:b/>
                <w:sz w:val="14"/>
              </w:rPr>
              <w:t>Peringatan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:</w:t>
            </w:r>
            <w:proofErr w:type="gramEnd"/>
          </w:p>
        </w:tc>
        <w:tc>
          <w:tcPr>
            <w:tcW w:w="6874" w:type="dxa"/>
            <w:gridSpan w:val="3"/>
          </w:tcPr>
          <w:p w14:paraId="66CFE9B3" w14:textId="77777777" w:rsidR="00AC4C5F" w:rsidRDefault="00AC4C5F" w:rsidP="00AC4C5F">
            <w:pPr>
              <w:pStyle w:val="TableParagraph"/>
              <w:spacing w:line="139" w:lineRule="exact"/>
              <w:ind w:left="1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Pencatatan</w:t>
            </w:r>
            <w:r>
              <w:rPr>
                <w:rFonts w:ascii="Arial"/>
                <w:b/>
                <w:spacing w:val="1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dan</w:t>
            </w:r>
            <w:r>
              <w:rPr>
                <w:rFonts w:ascii="Arial"/>
                <w:b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pendataan</w:t>
            </w:r>
          </w:p>
        </w:tc>
      </w:tr>
      <w:tr w:rsidR="00AC4C5F" w14:paraId="0AEC7A2A" w14:textId="77777777" w:rsidTr="00AC4C5F">
        <w:trPr>
          <w:trHeight w:val="1079"/>
        </w:trPr>
        <w:tc>
          <w:tcPr>
            <w:tcW w:w="7383" w:type="dxa"/>
            <w:tcBorders>
              <w:bottom w:val="single" w:sz="4" w:space="0" w:color="000000"/>
            </w:tcBorders>
          </w:tcPr>
          <w:p w14:paraId="70420B31" w14:textId="77777777" w:rsidR="00AC4C5F" w:rsidRDefault="00AC4C5F" w:rsidP="00AC4C5F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rPr>
                <w:sz w:val="14"/>
              </w:rPr>
            </w:pPr>
            <w:r>
              <w:rPr>
                <w:sz w:val="14"/>
              </w:rPr>
              <w:t>Laporan singkat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paling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lambat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5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(lima) hari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setelah melaksanakan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perjalanan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dinas.</w:t>
            </w:r>
          </w:p>
          <w:p w14:paraId="30B43EBA" w14:textId="77777777" w:rsidR="00AC4C5F" w:rsidRDefault="00AC4C5F" w:rsidP="00AC4C5F">
            <w:pPr>
              <w:pStyle w:val="TableParagraph"/>
              <w:spacing w:before="24"/>
              <w:ind w:left="352"/>
              <w:rPr>
                <w:sz w:val="14"/>
              </w:rPr>
            </w:pPr>
            <w:r>
              <w:rPr>
                <w:sz w:val="14"/>
              </w:rPr>
              <w:t>Laporan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lengkap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paling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lambat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14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(empat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belas)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hari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kerja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setelah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melaksanakan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perjalanan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dinas.</w:t>
            </w:r>
          </w:p>
          <w:p w14:paraId="0DD73D04" w14:textId="77777777" w:rsidR="00AC4C5F" w:rsidRDefault="00AC4C5F" w:rsidP="00AC4C5F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before="23" w:line="276" w:lineRule="auto"/>
              <w:ind w:left="352" w:right="246" w:hanging="245"/>
              <w:rPr>
                <w:sz w:val="14"/>
              </w:rPr>
            </w:pPr>
            <w:r>
              <w:rPr>
                <w:sz w:val="14"/>
              </w:rPr>
              <w:t>Jika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Pengecekan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lapangan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dari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penafsiran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citra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penginderaan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jauh,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tdk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terlaksana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maka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perubahan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penutupan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lahan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hutan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tidak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dapat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terlaksana.</w:t>
            </w:r>
          </w:p>
          <w:p w14:paraId="154C74F5" w14:textId="77777777" w:rsidR="00AC4C5F" w:rsidRDefault="00AC4C5F" w:rsidP="00AC4C5F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line="160" w:lineRule="exact"/>
              <w:ind w:hanging="245"/>
              <w:rPr>
                <w:sz w:val="14"/>
              </w:rPr>
            </w:pPr>
            <w:r>
              <w:rPr>
                <w:sz w:val="14"/>
              </w:rPr>
              <w:t>Data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Hasil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Lapangan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tidak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dapat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olah.</w:t>
            </w:r>
          </w:p>
        </w:tc>
        <w:tc>
          <w:tcPr>
            <w:tcW w:w="6874" w:type="dxa"/>
            <w:gridSpan w:val="3"/>
            <w:tcBorders>
              <w:bottom w:val="single" w:sz="4" w:space="0" w:color="000000"/>
            </w:tcBorders>
          </w:tcPr>
          <w:p w14:paraId="312F9ED1" w14:textId="77777777" w:rsidR="00AC4C5F" w:rsidRDefault="00AC4C5F" w:rsidP="00AC4C5F">
            <w:pPr>
              <w:pStyle w:val="TableParagraph"/>
              <w:spacing w:before="2"/>
              <w:rPr>
                <w:sz w:val="14"/>
              </w:rPr>
            </w:pPr>
            <w:r>
              <w:rPr>
                <w:rFonts w:asciiTheme="minorHAnsi" w:hAnsiTheme="minorHAnsi"/>
                <w:sz w:val="14"/>
                <w:lang w:val="id-ID"/>
              </w:rPr>
              <w:t xml:space="preserve"> </w:t>
            </w:r>
            <w:r>
              <w:rPr>
                <w:sz w:val="14"/>
              </w:rPr>
              <w:t>Disimpan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seksi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dalam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bentuk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elektronik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maupun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manual</w:t>
            </w:r>
          </w:p>
        </w:tc>
      </w:tr>
    </w:tbl>
    <w:p w14:paraId="71261858" w14:textId="1980976F" w:rsidR="0034079C" w:rsidRDefault="0034079C">
      <w:pPr>
        <w:rPr>
          <w:sz w:val="2"/>
          <w:szCs w:val="2"/>
        </w:rPr>
      </w:pPr>
    </w:p>
    <w:p w14:paraId="5D80EEFD" w14:textId="77777777" w:rsidR="0034079C" w:rsidRDefault="0034079C">
      <w:pPr>
        <w:rPr>
          <w:sz w:val="2"/>
          <w:szCs w:val="2"/>
        </w:rPr>
        <w:sectPr w:rsidR="0034079C">
          <w:type w:val="continuous"/>
          <w:pgSz w:w="16850" w:h="11930" w:orient="landscape"/>
          <w:pgMar w:top="860" w:right="1300" w:bottom="280" w:left="1020" w:header="720" w:footer="720" w:gutter="0"/>
          <w:cols w:space="720"/>
        </w:sectPr>
      </w:pPr>
    </w:p>
    <w:p w14:paraId="365D460A" w14:textId="77777777" w:rsidR="0034079C" w:rsidRDefault="00000000">
      <w:pPr>
        <w:pStyle w:val="BodyText"/>
        <w:spacing w:before="74"/>
        <w:ind w:left="4315" w:right="4307"/>
        <w:jc w:val="center"/>
      </w:pPr>
      <w:r>
        <w:lastRenderedPageBreak/>
        <w:pict w14:anchorId="2E435430">
          <v:group id="_x0000_s1031" style="position:absolute;left:0;text-align:left;margin-left:252pt;margin-top:76.45pt;width:239.7pt;height:401pt;z-index:-16279552;mso-position-horizontal-relative:page" coordorigin="5040,1529" coordsize="4794,8020">
            <v:rect id="_x0000_s1048" style="position:absolute;left:7905;top:2292;width:368;height:188" filled="f" strokeweight="1.08pt"/>
            <v:shape id="_x0000_s1047" style="position:absolute;left:6256;top:2479;width:1838;height:1116" coordorigin="6256,2480" coordsize="1838,1116" o:spt="100" adj="0,,0" path="m7236,3523r-1,-2l7231,3518r-2,1l7228,3521r-30,52l7197,3573r1,-287l7198,3279r-2,-2l6264,3277r,-114l6256,3163r,121l6258,3286r932,l7190,3573r,15l7189,3573r-30,-52l7158,3519r-2,-1l7154,3519r-2,2l7151,3523r1,2l7194,3596r4,-8l7235,3525r1,-2xm8094,2480r-8,l8086,3063r-1620,l6518,3032r2,-1l6521,3029r-1,-2l6519,3025r-3,-1l6514,3025r-71,42l6514,3108r2,1l6519,3109r1,-2l6521,3105r-1,-3l6518,3101r-52,-30l8092,3071r2,-2l8094,3067r,-4l8094,2480xe" fillcolor="black" stroked="f">
              <v:stroke joinstyle="round"/>
              <v:formulas/>
              <v:path arrowok="t" o:connecttype="segments"/>
            </v:shape>
            <v:shape id="_x0000_s1046" style="position:absolute;left:5128;top:2974;width:2244;height:1708" coordorigin="5128,2974" coordsize="2244,1708" o:spt="100" adj="0,,0" path="m6089,3169r361,l6450,2974r-361,l6089,3169xm7015,3805r356,l7371,3595r-356,l7015,3805xm5128,4529r171,-153l5470,4529r-171,153l5128,4529xe" filled="f" strokeweight="1.08pt">
              <v:stroke joinstyle="round"/>
              <v:formulas/>
              <v:path arrowok="t" o:connecttype="segments"/>
            </v:shape>
            <v:shape id="_x0000_s1045" style="position:absolute;left:5259;top:3654;width:2325;height:885" coordorigin="5259,3655" coordsize="2325,885" o:spt="100" adj="0,,0" path="m7198,3817r-9,l7189,3968r-1890,l5298,3970r,383l5298,4367r-1,-15l5267,4300r-1,-1l5264,4298r-2,1l5260,4300r-1,3l5260,4305r42,71l5306,4367r37,-62l5344,4303r-1,-3l5339,4298r-2,1l5336,4301r-30,51l5305,4353r1,-377l7196,3976r2,-2l7198,3968r,-151xm7584,3695r-2,-2l7394,3693r52,-30l7448,3662r1,-3l7448,3657r-2,-2l7444,3655r-2,1l7371,3697r71,41l7444,3740r2,-1l7448,3737r1,-2l7448,3733r-2,-2l7394,3701r182,l7576,4531r-2107,l5469,4539r2113,l7584,4537r,-2l7584,4531r,-830l7584,3697r,-2xe" fillcolor="black" stroked="f">
              <v:stroke joinstyle="round"/>
              <v:formulas/>
              <v:path arrowok="t" o:connecttype="segments"/>
            </v:shape>
            <v:rect id="_x0000_s1044" style="position:absolute;left:9438;top:5044;width:385;height:196" filled="f" strokeweight="1.08pt"/>
            <v:shape id="_x0000_s1043" style="position:absolute;left:5297;top:4681;width:4371;height:1288" coordorigin="5298,4682" coordsize="4371,1288" o:spt="100" adj="0,,0" path="m9630,5232r-8,l9622,5923r-3097,l6577,5893r2,-2l6579,5889r-2,-4l6575,5884r-2,2l6502,5927r71,41l6575,5969r2,l6578,5967r1,-2l6579,5962r-2,-1l6525,5931r3103,l9630,5929r,-2l9630,5923r,-691xm9668,4971r,-2l9664,4967r-3,l9660,4969r-30,52l9630,4867r,-6l9628,4859r-4322,l5306,4682r-8,l5298,4865r1,2l9622,4867r,154l9591,4969r,-2l9588,4967r-2,1l9584,4969r,2l9585,4973r41,71l9631,5036r36,-63l9668,4971xe" fillcolor="black" stroked="f">
              <v:stroke joinstyle="round"/>
              <v:formulas/>
              <v:path arrowok="t" o:connecttype="segments"/>
            </v:shape>
            <v:shape id="_x0000_s1042" style="position:absolute;left:6132;top:5824;width:2083;height:822" coordorigin="6132,5824" coordsize="2083,822" o:spt="100" adj="0,,0" path="m6132,6031r370,l6502,5824r-370,l6132,6031xm7907,6646r308,l8215,6466r-308,l7907,6646xe" filled="f" strokeweight="1.08pt">
              <v:stroke joinstyle="round"/>
              <v:formulas/>
              <v:path arrowok="t" o:connecttype="segments"/>
            </v:shape>
            <v:shape id="_x0000_s1041" style="position:absolute;left:5187;top:6031;width:2881;height:1585" coordorigin="5188,6031" coordsize="2881,1585" o:spt="100" adj="0,,0" path="m6398,7316r-8,l6390,7462r-1162,l5226,7464r,129l5226,7608r,-15l5196,7541r-1,-2l5192,7539r-2,1l5188,7541r,3l5189,7545r41,71l5235,7608r36,-63l5272,7544r,-3l5270,7540r-2,-1l5265,7539r-1,2l5234,7593r,l5234,7470r1162,l6398,7469r,-7l6398,7316xm7907,6554r-7,-4l7836,6513r-2,-1l7832,6512r-1,2l7830,6516r,3l7832,6520r52,30l6322,6550r,-519l6314,6031r,525l6315,6558r1569,l7832,6588r-2,1l7830,6592r1,2l7832,6596r2,l7836,6595r64,-37l7907,6554xm8068,6646r-8,l8060,6873r-1668,l6390,6875r,211l6360,7034r-1,-2l6356,7031r-2,1l6352,7033r,3l6353,7038r41,71l6399,7101r37,-63l6437,7036r-1,-3l6434,7032r-2,-1l6430,7032r-1,2l6398,7086r,-205l8066,6881r2,-2l8068,6873r,-227xe" fillcolor="black" stroked="f">
              <v:stroke joinstyle="round"/>
              <v:formulas/>
              <v:path arrowok="t" o:connecttype="segments"/>
            </v:shape>
            <v:rect id="_x0000_s1040" style="position:absolute;left:6213;top:7108;width:369;height:209" filled="f" strokeweight="1.08pt"/>
            <v:shape id="_x0000_s1039" style="position:absolute;left:5242;top:1528;width:1112;height:289" coordorigin="5243,1529" coordsize="1112,289" o:spt="100" adj="0,,0" path="m6275,1740r-2,1l6271,1742r-1,2l6271,1746r41,71l6317,1809r-9,l6308,1794r-30,-52l6277,1740r-2,xm6308,1794r,15l6317,1809r,-2l6309,1807r3,-6l6308,1794xm6350,1740r-2,l6347,1742r-30,52l6317,1809r,l6354,1746r1,-2l6354,1742r-2,-1l6350,1740xm6312,1801r-3,6l6316,1807r-4,-6xm6317,1794r-5,7l6316,1807r1,l6317,1794xm6308,1607r,187l6312,1801r5,-7l6317,1611r-5,l6308,1607xm5251,1529r-8,l5243,1609r2,2l6308,1611r,-4l5251,1607r-4,-4l5251,1603r,-74xm6315,1603r-1064,l5251,1607r1057,l6312,1611r5,l6317,1605r-2,-2xm5251,1603r-4,l5251,1607r,-4xe" fillcolor="black" stroked="f">
              <v:stroke joinstyle="round"/>
              <v:formulas/>
              <v:path arrowok="t" o:connecttype="segments"/>
            </v:shape>
            <v:rect id="_x0000_s1038" style="position:absolute;left:6136;top:1823;width:355;height:188" filled="f" strokeweight="1.08pt"/>
            <v:shape id="_x0000_s1037" style="position:absolute;left:5226;top:1998;width:2725;height:6877" coordorigin="5226,1999" coordsize="2725,6877" o:spt="100" adj="0,,0" path="m6136,8220r-7,-4l6065,8178r-2,-1l6061,8178r-1,2l6058,8182r1,2l6061,8185r52,31l5234,8216r,-429l5226,7787r,435l5228,8224r885,l6061,8254r-2,1l6058,8258r3,4l6063,8262r2,-1l6129,8224r7,-4xm7906,2385r-7,-4l7835,2344r-2,-1l7830,2343r-1,2l7828,2347r1,3l7831,2351r52,30l6317,2381r,-382l6308,1999r,388l6310,2389r1573,l7831,2419r-2,1l7828,2423r1,2l7830,2427r3,l7835,2426r64,-37l7906,2385xm7951,8833r-7,-4l7880,8792r-2,-1l7876,8791r-3,4l7874,8798r2,1l7928,8829r-1611,l6317,8301r-9,l6308,8835r2,2l7928,8837r-52,31l7874,8869r-1,2l7875,8873r1,2l7878,8876r2,-1l7944,8837r7,-4xe" fillcolor="black" stroked="f">
              <v:stroke joinstyle="round"/>
              <v:formulas/>
              <v:path arrowok="t" o:connecttype="segments"/>
            </v:shape>
            <v:shape id="_x0000_s1036" style="position:absolute;left:6135;top:8121;width:2129;height:788" coordorigin="6136,8122" coordsize="2129,788" o:spt="100" adj="0,,0" path="m6136,8293r344,l6480,8122r-344,l6136,8293xm7951,8910r313,l8264,8744r-313,l7951,8910xe" filled="f" strokeweight="1.08pt">
              <v:stroke joinstyle="round"/>
              <v:formulas/>
              <v:path arrowok="t" o:connecttype="segments"/>
            </v:shape>
            <v:shape id="_x0000_s1035" style="position:absolute;left:6185;top:8909;width:1933;height:245" coordorigin="6185,8909" coordsize="1933,245" o:spt="100" adj="0,,0" path="m6189,9077r-1,1l6186,9079r-1,2l6186,9083r41,71l6232,9146r-9,l6223,9131r-30,-52l6192,9077r-3,xm6223,9131r,15l6231,9146r,-2l6224,9144r3,-6l6223,9131xm6265,9077r-2,l6262,9079r-30,52l6231,9146r1,l6269,9083r1,-2l6269,9079r-2,-1l6265,9077xm6227,9138r-3,6l6231,9144r-4,-6xm6231,9131r-4,7l6231,9144r,l6231,9131xm8109,9028r-1884,l6223,9029r1,102l6227,9138r4,-7l6231,9036r-4,l6231,9032r1878,l8109,9028xm6231,9032r-4,4l6231,9036r,-4xm8118,9028r-5,l8109,9032r-1878,l6231,9036r1885,l8118,9034r,-6xm8118,8909r-9,l8109,9032r4,-4l8118,9028r,-119xe" fillcolor="black" stroked="f">
              <v:stroke joinstyle="round"/>
              <v:formulas/>
              <v:path arrowok="t" o:connecttype="segments"/>
            </v:shape>
            <v:rect id="_x0000_s1034" style="position:absolute;left:6046;top:9153;width:367;height:211" filled="f" strokeweight="1.08pt"/>
            <v:shape id="_x0000_s1033" style="position:absolute;left:5238;top:9216;width:1385;height:332" coordorigin="5239,9217" coordsize="1385,332" o:spt="100" adj="0,,0" path="m6231,9364r-8,l6223,9472r-982,l5239,9474r,74l5247,9548r,-68l6230,9480r1,-1l6231,9472r,-108xm6624,9257r-2,-2l6436,9255r52,-30l6490,9224r,-3l6489,9219r-1,-1l6485,9217r-2,1l6413,9259r70,42l6485,9302r3,-1l6489,9299r1,-2l6490,9295r-2,-1l6436,9263r179,l6615,9548r9,l6624,9263r,-4l6624,9257xe" fillcolor="black" stroked="f">
              <v:stroke joinstyle="round"/>
              <v:formulas/>
              <v:path arrowok="t" o:connecttype="segments"/>
            </v:shape>
            <v:rect id="_x0000_s1032" style="position:absolute;left:5051;top:7616;width:344;height:171" filled="f" strokeweight="1.08pt"/>
            <w10:wrap anchorx="page"/>
          </v:group>
        </w:pict>
      </w:r>
      <w:bookmarkStart w:id="0" w:name="8._PROSEDUR_KERJA_PENGECEKAN_LAPANGAN_HA"/>
      <w:bookmarkEnd w:id="0"/>
      <w:r w:rsidR="004828BF">
        <w:rPr>
          <w:spacing w:val="31"/>
        </w:rPr>
        <w:t xml:space="preserve"> </w:t>
      </w:r>
      <w:r w:rsidR="004828BF">
        <w:t>PENGECEKAN</w:t>
      </w:r>
      <w:r w:rsidR="004828BF">
        <w:rPr>
          <w:spacing w:val="-5"/>
        </w:rPr>
        <w:t xml:space="preserve"> </w:t>
      </w:r>
      <w:r w:rsidR="004828BF">
        <w:t>LAPANGAN</w:t>
      </w:r>
      <w:r w:rsidR="004828BF">
        <w:rPr>
          <w:spacing w:val="-5"/>
        </w:rPr>
        <w:t xml:space="preserve"> </w:t>
      </w:r>
      <w:r w:rsidR="004828BF">
        <w:t>HASIL</w:t>
      </w:r>
      <w:r w:rsidR="004828BF">
        <w:rPr>
          <w:spacing w:val="-1"/>
        </w:rPr>
        <w:t xml:space="preserve"> </w:t>
      </w:r>
      <w:r w:rsidR="004828BF">
        <w:t>PENAFSIRAN</w:t>
      </w:r>
      <w:r w:rsidR="004828BF">
        <w:rPr>
          <w:spacing w:val="-5"/>
        </w:rPr>
        <w:t xml:space="preserve"> </w:t>
      </w:r>
      <w:r w:rsidR="004828BF">
        <w:t>CITRA</w:t>
      </w:r>
      <w:r w:rsidR="004828BF">
        <w:rPr>
          <w:spacing w:val="-5"/>
        </w:rPr>
        <w:t xml:space="preserve"> </w:t>
      </w:r>
      <w:r w:rsidR="004828BF">
        <w:t>RESOLUSI</w:t>
      </w:r>
      <w:r w:rsidR="004828BF">
        <w:rPr>
          <w:spacing w:val="-1"/>
        </w:rPr>
        <w:t xml:space="preserve"> </w:t>
      </w:r>
      <w:r w:rsidR="004828BF">
        <w:t>SEDANG DAN</w:t>
      </w:r>
      <w:r w:rsidR="004828BF">
        <w:rPr>
          <w:spacing w:val="-5"/>
        </w:rPr>
        <w:t xml:space="preserve"> </w:t>
      </w:r>
      <w:r w:rsidR="004828BF">
        <w:t>TINGGI</w:t>
      </w:r>
    </w:p>
    <w:p w14:paraId="3354B737" w14:textId="77777777" w:rsidR="0034079C" w:rsidRDefault="0034079C">
      <w:pPr>
        <w:pStyle w:val="BodyText"/>
        <w:spacing w:after="1"/>
        <w:rPr>
          <w:sz w:val="24"/>
        </w:rPr>
      </w:pPr>
    </w:p>
    <w:tbl>
      <w:tblPr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4"/>
        <w:gridCol w:w="3365"/>
        <w:gridCol w:w="4473"/>
        <w:gridCol w:w="881"/>
        <w:gridCol w:w="672"/>
        <w:gridCol w:w="2056"/>
        <w:gridCol w:w="819"/>
        <w:gridCol w:w="1903"/>
        <w:gridCol w:w="723"/>
      </w:tblGrid>
      <w:tr w:rsidR="0034079C" w14:paraId="2FAF8C16" w14:textId="77777777">
        <w:trPr>
          <w:trHeight w:val="129"/>
        </w:trPr>
        <w:tc>
          <w:tcPr>
            <w:tcW w:w="304" w:type="dxa"/>
            <w:vMerge w:val="restart"/>
          </w:tcPr>
          <w:p w14:paraId="54057AB1" w14:textId="77777777" w:rsidR="0034079C" w:rsidRDefault="0034079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7140BD9A" w14:textId="77777777" w:rsidR="0034079C" w:rsidRDefault="0034079C">
            <w:pPr>
              <w:pStyle w:val="TableParagraph"/>
              <w:spacing w:before="5"/>
              <w:rPr>
                <w:rFonts w:ascii="Arial"/>
                <w:b/>
                <w:sz w:val="9"/>
              </w:rPr>
            </w:pPr>
          </w:p>
          <w:p w14:paraId="5BB6ACF6" w14:textId="77777777" w:rsidR="0034079C" w:rsidRDefault="004828BF">
            <w:pPr>
              <w:pStyle w:val="TableParagraph"/>
              <w:spacing w:before="1"/>
              <w:ind w:left="6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No.</w:t>
            </w:r>
          </w:p>
        </w:tc>
        <w:tc>
          <w:tcPr>
            <w:tcW w:w="3365" w:type="dxa"/>
            <w:vMerge w:val="restart"/>
          </w:tcPr>
          <w:p w14:paraId="0A16487D" w14:textId="77777777" w:rsidR="0034079C" w:rsidRDefault="0034079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3E7A533" w14:textId="77777777" w:rsidR="0034079C" w:rsidRDefault="0034079C">
            <w:pPr>
              <w:pStyle w:val="TableParagraph"/>
              <w:spacing w:before="5"/>
              <w:rPr>
                <w:rFonts w:ascii="Arial"/>
                <w:b/>
                <w:sz w:val="9"/>
              </w:rPr>
            </w:pPr>
          </w:p>
          <w:p w14:paraId="38B95B70" w14:textId="77777777" w:rsidR="0034079C" w:rsidRDefault="004828BF">
            <w:pPr>
              <w:pStyle w:val="TableParagraph"/>
              <w:spacing w:before="1"/>
              <w:ind w:left="1435" w:right="14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Kegiatan</w:t>
            </w:r>
          </w:p>
        </w:tc>
        <w:tc>
          <w:tcPr>
            <w:tcW w:w="4473" w:type="dxa"/>
            <w:vMerge w:val="restart"/>
          </w:tcPr>
          <w:p w14:paraId="39F59D39" w14:textId="77777777" w:rsidR="0034079C" w:rsidRDefault="0034079C">
            <w:pPr>
              <w:pStyle w:val="TableParagraph"/>
              <w:spacing w:before="8"/>
              <w:rPr>
                <w:rFonts w:ascii="Arial"/>
                <w:b/>
                <w:sz w:val="9"/>
              </w:rPr>
            </w:pPr>
          </w:p>
          <w:p w14:paraId="1E9D5CC4" w14:textId="0B7DCC02" w:rsidR="0034079C" w:rsidRDefault="004828BF">
            <w:pPr>
              <w:pStyle w:val="TableParagraph"/>
              <w:tabs>
                <w:tab w:val="left" w:pos="1209"/>
                <w:tab w:val="left" w:pos="2280"/>
                <w:tab w:val="left" w:pos="3045"/>
                <w:tab w:val="left" w:pos="3777"/>
              </w:tabs>
              <w:spacing w:line="254" w:lineRule="auto"/>
              <w:ind w:left="176" w:right="36" w:firstLine="3745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Penata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position w:val="1"/>
                <w:sz w:val="11"/>
              </w:rPr>
              <w:t>Kepala</w:t>
            </w:r>
            <w:r>
              <w:rPr>
                <w:rFonts w:ascii="Arial"/>
                <w:b/>
                <w:spacing w:val="-2"/>
                <w:position w:val="1"/>
                <w:sz w:val="11"/>
              </w:rPr>
              <w:t xml:space="preserve"> </w:t>
            </w:r>
            <w:r>
              <w:rPr>
                <w:rFonts w:ascii="Arial"/>
                <w:b/>
                <w:position w:val="1"/>
                <w:sz w:val="11"/>
              </w:rPr>
              <w:t>Balai</w:t>
            </w:r>
            <w:r>
              <w:rPr>
                <w:rFonts w:ascii="Arial"/>
                <w:b/>
                <w:position w:val="1"/>
                <w:sz w:val="11"/>
              </w:rPr>
              <w:tab/>
              <w:t>Kasi.</w:t>
            </w:r>
            <w:r>
              <w:rPr>
                <w:rFonts w:ascii="Arial"/>
                <w:b/>
                <w:spacing w:val="2"/>
                <w:position w:val="1"/>
                <w:sz w:val="11"/>
              </w:rPr>
              <w:t xml:space="preserve"> </w:t>
            </w:r>
            <w:r w:rsidR="00AC4C5F">
              <w:rPr>
                <w:rFonts w:ascii="Arial"/>
                <w:b/>
                <w:position w:val="1"/>
                <w:sz w:val="11"/>
                <w:lang w:val="id-ID"/>
              </w:rPr>
              <w:t>SDH</w:t>
            </w:r>
            <w:r>
              <w:rPr>
                <w:rFonts w:ascii="Arial"/>
                <w:b/>
                <w:position w:val="1"/>
                <w:sz w:val="11"/>
              </w:rPr>
              <w:tab/>
              <w:t>KSBTU</w:t>
            </w:r>
            <w:r>
              <w:rPr>
                <w:rFonts w:ascii="Arial"/>
                <w:b/>
                <w:position w:val="1"/>
                <w:sz w:val="11"/>
              </w:rPr>
              <w:tab/>
            </w:r>
            <w:proofErr w:type="spellStart"/>
            <w:r>
              <w:rPr>
                <w:rFonts w:ascii="Arial"/>
                <w:b/>
                <w:sz w:val="11"/>
              </w:rPr>
              <w:t>Pelaksana</w:t>
            </w:r>
            <w:proofErr w:type="spellEnd"/>
            <w:r>
              <w:rPr>
                <w:rFonts w:ascii="Arial"/>
                <w:b/>
                <w:sz w:val="11"/>
              </w:rPr>
              <w:tab/>
            </w:r>
            <w:r>
              <w:rPr>
                <w:rFonts w:ascii="Arial"/>
                <w:b/>
                <w:spacing w:val="-2"/>
                <w:sz w:val="11"/>
              </w:rPr>
              <w:t>Usaha</w:t>
            </w:r>
            <w:r>
              <w:rPr>
                <w:rFonts w:ascii="Arial"/>
                <w:b/>
                <w:spacing w:val="-5"/>
                <w:sz w:val="11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  <w:sz w:val="11"/>
              </w:rPr>
              <w:t>Seksi</w:t>
            </w:r>
            <w:proofErr w:type="spellEnd"/>
          </w:p>
          <w:p w14:paraId="15FC8281" w14:textId="745A3DA4" w:rsidR="0034079C" w:rsidRPr="004828BF" w:rsidRDefault="00AC4C5F">
            <w:pPr>
              <w:pStyle w:val="TableParagraph"/>
              <w:spacing w:before="9"/>
              <w:ind w:left="3933"/>
              <w:rPr>
                <w:rFonts w:ascii="Arial"/>
                <w:b/>
                <w:sz w:val="11"/>
                <w:lang w:val="id-ID"/>
              </w:rPr>
            </w:pPr>
            <w:r>
              <w:rPr>
                <w:rFonts w:ascii="Arial"/>
                <w:b/>
                <w:sz w:val="11"/>
                <w:lang w:val="id-ID"/>
              </w:rPr>
              <w:t>SDH</w:t>
            </w:r>
          </w:p>
        </w:tc>
        <w:tc>
          <w:tcPr>
            <w:tcW w:w="881" w:type="dxa"/>
            <w:vMerge w:val="restart"/>
          </w:tcPr>
          <w:p w14:paraId="1327444A" w14:textId="77777777" w:rsidR="0034079C" w:rsidRDefault="0034079C">
            <w:pPr>
              <w:pStyle w:val="TableParagraph"/>
              <w:spacing w:before="8"/>
              <w:rPr>
                <w:rFonts w:ascii="Arial"/>
                <w:b/>
                <w:sz w:val="9"/>
              </w:rPr>
            </w:pPr>
          </w:p>
          <w:p w14:paraId="647391EA" w14:textId="77777777" w:rsidR="0034079C" w:rsidRDefault="004828BF">
            <w:pPr>
              <w:pStyle w:val="TableParagraph"/>
              <w:spacing w:line="273" w:lineRule="auto"/>
              <w:ind w:left="64" w:right="46" w:firstLine="2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Penata Usaha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Pesuratan dan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Pelaporan</w:t>
            </w:r>
          </w:p>
        </w:tc>
        <w:tc>
          <w:tcPr>
            <w:tcW w:w="672" w:type="dxa"/>
            <w:vMerge w:val="restart"/>
          </w:tcPr>
          <w:p w14:paraId="40B19F57" w14:textId="77777777" w:rsidR="0034079C" w:rsidRDefault="0034079C"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 w14:paraId="793AA491" w14:textId="77777777" w:rsidR="0034079C" w:rsidRDefault="004828BF">
            <w:pPr>
              <w:pStyle w:val="TableParagraph"/>
              <w:spacing w:before="1" w:line="273" w:lineRule="auto"/>
              <w:ind w:left="171" w:hanging="4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Instansi</w:t>
            </w:r>
            <w:r>
              <w:rPr>
                <w:rFonts w:ascii="Arial"/>
                <w:b/>
                <w:spacing w:val="-27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terkait</w:t>
            </w:r>
          </w:p>
        </w:tc>
        <w:tc>
          <w:tcPr>
            <w:tcW w:w="4778" w:type="dxa"/>
            <w:gridSpan w:val="3"/>
          </w:tcPr>
          <w:p w14:paraId="59C85851" w14:textId="77777777" w:rsidR="0034079C" w:rsidRDefault="004828BF">
            <w:pPr>
              <w:pStyle w:val="TableParagraph"/>
              <w:spacing w:line="109" w:lineRule="exact"/>
              <w:ind w:left="2089" w:right="2074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Mutu</w:t>
            </w:r>
            <w:r>
              <w:rPr>
                <w:rFonts w:ascii="Arial"/>
                <w:b/>
                <w:spacing w:val="-4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Baku</w:t>
            </w:r>
          </w:p>
        </w:tc>
        <w:tc>
          <w:tcPr>
            <w:tcW w:w="723" w:type="dxa"/>
            <w:vMerge w:val="restart"/>
          </w:tcPr>
          <w:p w14:paraId="75F10F30" w14:textId="77777777" w:rsidR="0034079C" w:rsidRDefault="0034079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3BE096A1" w14:textId="77777777" w:rsidR="0034079C" w:rsidRDefault="0034079C">
            <w:pPr>
              <w:pStyle w:val="TableParagraph"/>
              <w:spacing w:before="2"/>
              <w:rPr>
                <w:rFonts w:ascii="Arial"/>
                <w:b/>
                <w:sz w:val="10"/>
              </w:rPr>
            </w:pPr>
          </w:p>
          <w:p w14:paraId="31FF716F" w14:textId="77777777" w:rsidR="0034079C" w:rsidRDefault="004828BF">
            <w:pPr>
              <w:pStyle w:val="TableParagraph"/>
              <w:ind w:left="6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Keterangan</w:t>
            </w:r>
          </w:p>
        </w:tc>
      </w:tr>
      <w:tr w:rsidR="0034079C" w14:paraId="2F4C7131" w14:textId="77777777">
        <w:trPr>
          <w:trHeight w:val="500"/>
        </w:trPr>
        <w:tc>
          <w:tcPr>
            <w:tcW w:w="304" w:type="dxa"/>
            <w:vMerge/>
            <w:tcBorders>
              <w:top w:val="nil"/>
            </w:tcBorders>
          </w:tcPr>
          <w:p w14:paraId="7C9DFCE2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3365" w:type="dxa"/>
            <w:vMerge/>
            <w:tcBorders>
              <w:top w:val="nil"/>
            </w:tcBorders>
          </w:tcPr>
          <w:p w14:paraId="53FB6296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4473" w:type="dxa"/>
            <w:vMerge/>
            <w:tcBorders>
              <w:top w:val="nil"/>
            </w:tcBorders>
          </w:tcPr>
          <w:p w14:paraId="6E01F153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</w:tcPr>
          <w:p w14:paraId="5B93FF60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</w:tcBorders>
          </w:tcPr>
          <w:p w14:paraId="57B8FA63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2056" w:type="dxa"/>
          </w:tcPr>
          <w:p w14:paraId="6E6A931C" w14:textId="77777777" w:rsidR="0034079C" w:rsidRDefault="0034079C"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 w14:paraId="099A8FA3" w14:textId="77777777" w:rsidR="0034079C" w:rsidRDefault="004828BF">
            <w:pPr>
              <w:pStyle w:val="TableParagraph"/>
              <w:spacing w:before="1"/>
              <w:ind w:left="69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Kelengkapan</w:t>
            </w:r>
          </w:p>
        </w:tc>
        <w:tc>
          <w:tcPr>
            <w:tcW w:w="819" w:type="dxa"/>
          </w:tcPr>
          <w:p w14:paraId="09851A70" w14:textId="77777777" w:rsidR="0034079C" w:rsidRDefault="0034079C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14:paraId="5253F355" w14:textId="77777777" w:rsidR="0034079C" w:rsidRDefault="004828BF">
            <w:pPr>
              <w:pStyle w:val="TableParagraph"/>
              <w:spacing w:before="1"/>
              <w:ind w:left="256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Waktu</w:t>
            </w:r>
          </w:p>
        </w:tc>
        <w:tc>
          <w:tcPr>
            <w:tcW w:w="1903" w:type="dxa"/>
          </w:tcPr>
          <w:p w14:paraId="79AAEA01" w14:textId="77777777" w:rsidR="0034079C" w:rsidRDefault="0034079C">
            <w:pPr>
              <w:pStyle w:val="TableParagraph"/>
              <w:spacing w:before="7"/>
              <w:rPr>
                <w:rFonts w:ascii="Arial"/>
                <w:b/>
                <w:sz w:val="16"/>
              </w:rPr>
            </w:pPr>
          </w:p>
          <w:p w14:paraId="2CE0184F" w14:textId="77777777" w:rsidR="0034079C" w:rsidRDefault="004828BF">
            <w:pPr>
              <w:pStyle w:val="TableParagraph"/>
              <w:ind w:left="276" w:right="25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Output</w:t>
            </w:r>
          </w:p>
        </w:tc>
        <w:tc>
          <w:tcPr>
            <w:tcW w:w="723" w:type="dxa"/>
            <w:vMerge/>
            <w:tcBorders>
              <w:top w:val="nil"/>
            </w:tcBorders>
          </w:tcPr>
          <w:p w14:paraId="2C115090" w14:textId="77777777" w:rsidR="0034079C" w:rsidRDefault="0034079C">
            <w:pPr>
              <w:rPr>
                <w:sz w:val="2"/>
                <w:szCs w:val="2"/>
              </w:rPr>
            </w:pPr>
          </w:p>
        </w:tc>
      </w:tr>
      <w:tr w:rsidR="002B6DDC" w14:paraId="08B46009" w14:textId="77777777" w:rsidTr="00352B18">
        <w:trPr>
          <w:trHeight w:val="489"/>
        </w:trPr>
        <w:tc>
          <w:tcPr>
            <w:tcW w:w="304" w:type="dxa"/>
          </w:tcPr>
          <w:p w14:paraId="229F2637" w14:textId="77777777" w:rsidR="002B6DDC" w:rsidRPr="00062D97" w:rsidRDefault="002B6DDC" w:rsidP="00062D97">
            <w:pPr>
              <w:pStyle w:val="TableParagraph"/>
              <w:spacing w:before="7"/>
              <w:ind w:right="98"/>
              <w:jc w:val="both"/>
              <w:rPr>
                <w:sz w:val="12"/>
                <w:szCs w:val="12"/>
              </w:rPr>
            </w:pPr>
            <w:r w:rsidRPr="00062D97">
              <w:rPr>
                <w:w w:val="98"/>
                <w:sz w:val="12"/>
                <w:szCs w:val="12"/>
              </w:rPr>
              <w:t>1</w:t>
            </w:r>
          </w:p>
        </w:tc>
        <w:tc>
          <w:tcPr>
            <w:tcW w:w="3365" w:type="dxa"/>
          </w:tcPr>
          <w:p w14:paraId="4E89D569" w14:textId="05A63784" w:rsidR="002B6DDC" w:rsidRPr="00062D97" w:rsidRDefault="002B6DDC" w:rsidP="00062D97">
            <w:pPr>
              <w:pStyle w:val="TableParagraph"/>
              <w:tabs>
                <w:tab w:val="left" w:pos="3365"/>
              </w:tabs>
              <w:spacing w:before="3" w:line="266" w:lineRule="auto"/>
              <w:ind w:left="24"/>
              <w:jc w:val="both"/>
              <w:rPr>
                <w:sz w:val="12"/>
                <w:szCs w:val="12"/>
              </w:rPr>
            </w:pPr>
            <w:proofErr w:type="spellStart"/>
            <w:r w:rsidRPr="00062D97">
              <w:rPr>
                <w:sz w:val="12"/>
                <w:szCs w:val="12"/>
              </w:rPr>
              <w:t>Menugaskan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Kepala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Seksi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="00AC4C5F">
              <w:rPr>
                <w:sz w:val="12"/>
                <w:szCs w:val="12"/>
                <w:lang w:val="id-ID"/>
              </w:rPr>
              <w:t>SDH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untuk</w:t>
            </w:r>
            <w:proofErr w:type="spellEnd"/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menyiapkan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berkas</w:t>
            </w:r>
            <w:proofErr w:type="spellEnd"/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administrasi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teknis</w:t>
            </w:r>
            <w:proofErr w:type="spellEnd"/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kegiatan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pengecekan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lapangan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hasil</w:t>
            </w:r>
            <w:proofErr w:type="spellEnd"/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penafsiran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citra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resolusi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sedang</w:t>
            </w:r>
            <w:proofErr w:type="spellEnd"/>
            <w:r w:rsidRPr="00062D97">
              <w:rPr>
                <w:sz w:val="12"/>
                <w:szCs w:val="12"/>
              </w:rPr>
              <w:t xml:space="preserve"> dan </w:t>
            </w:r>
            <w:proofErr w:type="spellStart"/>
            <w:r w:rsidRPr="00062D97">
              <w:rPr>
                <w:sz w:val="12"/>
                <w:szCs w:val="12"/>
              </w:rPr>
              <w:t>tinggi</w:t>
            </w:r>
            <w:proofErr w:type="spellEnd"/>
            <w:r w:rsidRPr="00062D97">
              <w:rPr>
                <w:sz w:val="12"/>
                <w:szCs w:val="12"/>
              </w:rPr>
              <w:t>.</w:t>
            </w:r>
          </w:p>
        </w:tc>
        <w:tc>
          <w:tcPr>
            <w:tcW w:w="4473" w:type="dxa"/>
          </w:tcPr>
          <w:p w14:paraId="18CCF749" w14:textId="77777777" w:rsidR="002B6DDC" w:rsidRDefault="002B6DDC">
            <w:pPr>
              <w:pStyle w:val="TableParagraph"/>
              <w:spacing w:before="1"/>
              <w:rPr>
                <w:rFonts w:ascii="Arial"/>
                <w:b/>
                <w:sz w:val="13"/>
              </w:rPr>
            </w:pPr>
          </w:p>
          <w:p w14:paraId="0A3772B4" w14:textId="77777777" w:rsidR="002B6DDC" w:rsidRDefault="002B6DDC">
            <w:pPr>
              <w:pStyle w:val="TableParagraph"/>
              <w:spacing w:line="206" w:lineRule="exact"/>
              <w:ind w:left="250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position w:val="-3"/>
                <w:sz w:val="20"/>
                <w:lang w:val="id-ID" w:eastAsia="id-ID"/>
              </w:rPr>
              <w:drawing>
                <wp:inline distT="0" distB="0" distL="0" distR="0" wp14:anchorId="680191BF" wp14:editId="1F414433">
                  <wp:extent cx="226663" cy="131159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63" cy="13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</w:tcPr>
          <w:p w14:paraId="0C382C4D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62082F55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6F0CB3E8" w14:textId="77777777" w:rsidR="002B6DDC" w:rsidRPr="00062D97" w:rsidRDefault="002B6DDC">
            <w:pPr>
              <w:pStyle w:val="TableParagraph"/>
              <w:spacing w:before="3"/>
              <w:ind w:left="16" w:right="1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Disposisi</w:t>
            </w:r>
          </w:p>
        </w:tc>
        <w:tc>
          <w:tcPr>
            <w:tcW w:w="819" w:type="dxa"/>
          </w:tcPr>
          <w:p w14:paraId="555EB7ED" w14:textId="77777777" w:rsidR="002B6DDC" w:rsidRDefault="002B6DDC">
            <w:pPr>
              <w:pStyle w:val="TableParagraph"/>
              <w:spacing w:before="7"/>
              <w:ind w:left="38" w:right="10"/>
              <w:jc w:val="center"/>
              <w:rPr>
                <w:sz w:val="11"/>
              </w:rPr>
            </w:pPr>
            <w:r>
              <w:rPr>
                <w:sz w:val="11"/>
              </w:rPr>
              <w:t>15</w:t>
            </w:r>
          </w:p>
          <w:p w14:paraId="2DC2E7A0" w14:textId="77777777" w:rsidR="002B6DDC" w:rsidRDefault="002B6DDC">
            <w:pPr>
              <w:pStyle w:val="TableParagraph"/>
              <w:spacing w:before="7"/>
              <w:ind w:left="35" w:right="4"/>
              <w:jc w:val="center"/>
              <w:rPr>
                <w:sz w:val="11"/>
              </w:rPr>
            </w:pPr>
            <w:proofErr w:type="spellStart"/>
            <w:r>
              <w:rPr>
                <w:sz w:val="11"/>
              </w:rPr>
              <w:t>menit</w:t>
            </w:r>
            <w:proofErr w:type="spellEnd"/>
          </w:p>
        </w:tc>
        <w:tc>
          <w:tcPr>
            <w:tcW w:w="1903" w:type="dxa"/>
            <w:vAlign w:val="center"/>
          </w:tcPr>
          <w:p w14:paraId="293CA783" w14:textId="77777777" w:rsidR="002B6DDC" w:rsidRPr="00062D97" w:rsidRDefault="002B6DDC" w:rsidP="00062D97">
            <w:pPr>
              <w:pStyle w:val="TableParagraph"/>
              <w:spacing w:before="3"/>
              <w:ind w:left="276" w:right="257" w:hanging="276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Disposisi</w:t>
            </w:r>
          </w:p>
        </w:tc>
        <w:tc>
          <w:tcPr>
            <w:tcW w:w="723" w:type="dxa"/>
            <w:vMerge w:val="restart"/>
            <w:tcBorders>
              <w:bottom w:val="nil"/>
            </w:tcBorders>
          </w:tcPr>
          <w:p w14:paraId="16F323E2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B6DDC" w14:paraId="583498EA" w14:textId="77777777" w:rsidTr="008A2B9A">
        <w:trPr>
          <w:trHeight w:val="441"/>
        </w:trPr>
        <w:tc>
          <w:tcPr>
            <w:tcW w:w="304" w:type="dxa"/>
          </w:tcPr>
          <w:p w14:paraId="0AD4DEF6" w14:textId="77777777" w:rsidR="002B6DDC" w:rsidRPr="00062D97" w:rsidRDefault="002B6DDC" w:rsidP="00062D97">
            <w:pPr>
              <w:pStyle w:val="TableParagraph"/>
              <w:spacing w:before="7"/>
              <w:ind w:right="98"/>
              <w:jc w:val="both"/>
              <w:rPr>
                <w:sz w:val="12"/>
                <w:szCs w:val="12"/>
              </w:rPr>
            </w:pPr>
            <w:r w:rsidRPr="00062D97">
              <w:rPr>
                <w:w w:val="98"/>
                <w:sz w:val="12"/>
                <w:szCs w:val="12"/>
              </w:rPr>
              <w:t>2</w:t>
            </w:r>
          </w:p>
        </w:tc>
        <w:tc>
          <w:tcPr>
            <w:tcW w:w="3365" w:type="dxa"/>
          </w:tcPr>
          <w:p w14:paraId="237A44DB" w14:textId="77777777" w:rsidR="002B6DDC" w:rsidRPr="00062D97" w:rsidRDefault="002B6DDC" w:rsidP="00062D97">
            <w:pPr>
              <w:pStyle w:val="TableParagraph"/>
              <w:spacing w:before="3" w:line="266" w:lineRule="auto"/>
              <w:ind w:left="24" w:right="46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Menugaskan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Pelaksana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untuk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menyiapkan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berkas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administrasi</w:t>
            </w:r>
            <w:proofErr w:type="spellEnd"/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27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teknis</w:t>
            </w:r>
            <w:proofErr w:type="spellEnd"/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kegiatan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pengecekan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lapangan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hasil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penafsiran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citra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resolusi</w:t>
            </w:r>
            <w:proofErr w:type="spellEnd"/>
            <w:r>
              <w:rPr>
                <w:rFonts w:asciiTheme="minorHAnsi" w:hAnsiTheme="minorHAnsi"/>
                <w:sz w:val="12"/>
                <w:szCs w:val="12"/>
                <w:lang w:val="id-ID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sedang</w:t>
            </w:r>
            <w:proofErr w:type="spellEnd"/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tinggi</w:t>
            </w:r>
            <w:proofErr w:type="spellEnd"/>
            <w:r w:rsidRPr="00062D97">
              <w:rPr>
                <w:sz w:val="12"/>
                <w:szCs w:val="12"/>
              </w:rPr>
              <w:t>.</w:t>
            </w:r>
          </w:p>
        </w:tc>
        <w:tc>
          <w:tcPr>
            <w:tcW w:w="4473" w:type="dxa"/>
          </w:tcPr>
          <w:p w14:paraId="24B055F5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1BDE6E06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3F2FA3BD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21A94F0C" w14:textId="77777777" w:rsidR="002B6DDC" w:rsidRPr="00062D97" w:rsidRDefault="002B6DDC">
            <w:pPr>
              <w:pStyle w:val="TableParagraph"/>
              <w:spacing w:before="3"/>
              <w:ind w:left="16" w:right="1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Disposisi</w:t>
            </w:r>
          </w:p>
        </w:tc>
        <w:tc>
          <w:tcPr>
            <w:tcW w:w="819" w:type="dxa"/>
          </w:tcPr>
          <w:p w14:paraId="774A3A7A" w14:textId="77777777" w:rsidR="002B6DDC" w:rsidRDefault="002B6DDC">
            <w:pPr>
              <w:pStyle w:val="TableParagraph"/>
              <w:spacing w:before="7"/>
              <w:ind w:left="38" w:right="10"/>
              <w:jc w:val="center"/>
              <w:rPr>
                <w:sz w:val="11"/>
              </w:rPr>
            </w:pPr>
            <w:r>
              <w:rPr>
                <w:sz w:val="11"/>
              </w:rPr>
              <w:t>15</w:t>
            </w:r>
          </w:p>
          <w:p w14:paraId="75B24038" w14:textId="77777777" w:rsidR="002B6DDC" w:rsidRDefault="002B6DDC">
            <w:pPr>
              <w:pStyle w:val="TableParagraph"/>
              <w:spacing w:before="7"/>
              <w:ind w:left="35" w:right="4"/>
              <w:jc w:val="center"/>
              <w:rPr>
                <w:sz w:val="11"/>
              </w:rPr>
            </w:pPr>
            <w:proofErr w:type="spellStart"/>
            <w:r>
              <w:rPr>
                <w:sz w:val="11"/>
              </w:rPr>
              <w:t>menit</w:t>
            </w:r>
            <w:proofErr w:type="spellEnd"/>
          </w:p>
        </w:tc>
        <w:tc>
          <w:tcPr>
            <w:tcW w:w="1903" w:type="dxa"/>
            <w:vAlign w:val="center"/>
          </w:tcPr>
          <w:p w14:paraId="5256A5BE" w14:textId="77777777" w:rsidR="002B6DDC" w:rsidRPr="00062D97" w:rsidRDefault="002B6DDC" w:rsidP="00062D97">
            <w:pPr>
              <w:pStyle w:val="TableParagraph"/>
              <w:spacing w:before="3"/>
              <w:ind w:left="276" w:right="257" w:hanging="276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Disposisi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61215E89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1B0F6130" w14:textId="77777777" w:rsidTr="009D53FD">
        <w:trPr>
          <w:trHeight w:val="609"/>
        </w:trPr>
        <w:tc>
          <w:tcPr>
            <w:tcW w:w="304" w:type="dxa"/>
          </w:tcPr>
          <w:p w14:paraId="74DB3F77" w14:textId="77777777" w:rsidR="002B6DDC" w:rsidRPr="00062D97" w:rsidRDefault="002B6DDC" w:rsidP="00062D97">
            <w:pPr>
              <w:pStyle w:val="TableParagraph"/>
              <w:spacing w:before="7"/>
              <w:ind w:right="98"/>
              <w:jc w:val="both"/>
              <w:rPr>
                <w:sz w:val="12"/>
                <w:szCs w:val="12"/>
              </w:rPr>
            </w:pPr>
            <w:r w:rsidRPr="00062D97">
              <w:rPr>
                <w:w w:val="98"/>
                <w:sz w:val="12"/>
                <w:szCs w:val="12"/>
              </w:rPr>
              <w:t>3</w:t>
            </w:r>
          </w:p>
        </w:tc>
        <w:tc>
          <w:tcPr>
            <w:tcW w:w="3365" w:type="dxa"/>
          </w:tcPr>
          <w:p w14:paraId="1A1EBF1B" w14:textId="77777777" w:rsidR="002B6DDC" w:rsidRPr="00062D97" w:rsidRDefault="002B6DDC" w:rsidP="00062D97">
            <w:pPr>
              <w:pStyle w:val="TableParagraph"/>
              <w:spacing w:before="3" w:line="266" w:lineRule="auto"/>
              <w:ind w:left="24" w:right="16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Menyiapkan / membuat kelengkapan berkas administrasi dan teknis</w:t>
            </w:r>
            <w:r w:rsidRPr="00062D97">
              <w:rPr>
                <w:spacing w:val="-29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kegiatanpengecekan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lapangan</w:t>
            </w:r>
            <w:r w:rsidRPr="00062D97">
              <w:rPr>
                <w:spacing w:val="-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hasil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penafsiran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citra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resolusi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sedang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 tinggi.</w:t>
            </w:r>
          </w:p>
        </w:tc>
        <w:tc>
          <w:tcPr>
            <w:tcW w:w="4473" w:type="dxa"/>
          </w:tcPr>
          <w:p w14:paraId="2896207D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22691F4C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35E26FD1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4AE86A29" w14:textId="77777777" w:rsidR="002B6DDC" w:rsidRPr="00062D97" w:rsidRDefault="002B6DDC">
            <w:pPr>
              <w:pStyle w:val="TableParagraph"/>
              <w:spacing w:before="3"/>
              <w:ind w:left="568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ATK</w:t>
            </w:r>
            <w:r w:rsidRPr="00062D97">
              <w:rPr>
                <w:spacing w:val="2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2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Disposisi</w:t>
            </w:r>
          </w:p>
        </w:tc>
        <w:tc>
          <w:tcPr>
            <w:tcW w:w="819" w:type="dxa"/>
          </w:tcPr>
          <w:p w14:paraId="513D7A70" w14:textId="77777777" w:rsidR="002B6DDC" w:rsidRDefault="002B6DDC">
            <w:pPr>
              <w:pStyle w:val="TableParagraph"/>
              <w:spacing w:before="3"/>
              <w:ind w:left="26" w:right="10"/>
              <w:jc w:val="center"/>
              <w:rPr>
                <w:sz w:val="11"/>
              </w:rPr>
            </w:pPr>
            <w:r>
              <w:rPr>
                <w:sz w:val="11"/>
              </w:rPr>
              <w:t>900</w:t>
            </w:r>
          </w:p>
          <w:p w14:paraId="3E8F08D5" w14:textId="77777777" w:rsidR="002B6DDC" w:rsidRDefault="002B6DDC">
            <w:pPr>
              <w:pStyle w:val="TableParagraph"/>
              <w:spacing w:before="3"/>
              <w:ind w:left="55"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1052ADAC" w14:textId="77777777" w:rsidR="002B6DDC" w:rsidRPr="00062D97" w:rsidRDefault="002B6DDC" w:rsidP="00062D97">
            <w:pPr>
              <w:pStyle w:val="TableParagraph"/>
              <w:spacing w:before="3" w:line="266" w:lineRule="auto"/>
              <w:ind w:left="74" w:right="49" w:hanging="276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Surat Tugas,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Surat Pengantar,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Instruksi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Kerja,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Rencana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Kerja,</w:t>
            </w:r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Peta</w:t>
            </w:r>
            <w:r w:rsidRPr="00062D97">
              <w:rPr>
                <w:spacing w:val="-2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Kerja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kelengkapan</w:t>
            </w:r>
            <w:r w:rsidRPr="00062D97">
              <w:rPr>
                <w:spacing w:val="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lainnya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4EDD4E3D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67CE6500" w14:textId="77777777" w:rsidTr="00A00BAC">
        <w:trPr>
          <w:trHeight w:val="597"/>
        </w:trPr>
        <w:tc>
          <w:tcPr>
            <w:tcW w:w="304" w:type="dxa"/>
          </w:tcPr>
          <w:p w14:paraId="38103EE9" w14:textId="77777777" w:rsidR="002B6DDC" w:rsidRPr="00062D97" w:rsidRDefault="002B6DDC" w:rsidP="00062D97">
            <w:pPr>
              <w:pStyle w:val="TableParagraph"/>
              <w:spacing w:before="7"/>
              <w:ind w:right="98"/>
              <w:jc w:val="both"/>
              <w:rPr>
                <w:sz w:val="12"/>
                <w:szCs w:val="12"/>
              </w:rPr>
            </w:pPr>
            <w:r w:rsidRPr="00062D97">
              <w:rPr>
                <w:w w:val="98"/>
                <w:sz w:val="12"/>
                <w:szCs w:val="12"/>
              </w:rPr>
              <w:t>4</w:t>
            </w:r>
          </w:p>
        </w:tc>
        <w:tc>
          <w:tcPr>
            <w:tcW w:w="3365" w:type="dxa"/>
          </w:tcPr>
          <w:p w14:paraId="624A4DA1" w14:textId="77777777" w:rsidR="002B6DDC" w:rsidRPr="00062D97" w:rsidRDefault="002B6DDC" w:rsidP="00062D97">
            <w:pPr>
              <w:pStyle w:val="TableParagraph"/>
              <w:spacing w:before="3" w:line="266" w:lineRule="auto"/>
              <w:ind w:left="24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Memeriksa dan memaraf kelengkapan berkas administrasi dan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teknis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kegiatanpengecekan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lapangan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hasil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penafsiran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citra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resolusi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sedang</w:t>
            </w:r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2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tinggi.,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untuk selanjutnya</w:t>
            </w:r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disampaikan</w:t>
            </w:r>
            <w:r w:rsidRPr="00062D97">
              <w:rPr>
                <w:spacing w:val="-2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</w:t>
            </w:r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KSBTU.</w:t>
            </w:r>
          </w:p>
        </w:tc>
        <w:tc>
          <w:tcPr>
            <w:tcW w:w="4473" w:type="dxa"/>
          </w:tcPr>
          <w:p w14:paraId="57910349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7137F3A3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0A8AB88B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06D65795" w14:textId="77777777" w:rsidR="002B6DDC" w:rsidRPr="00062D97" w:rsidRDefault="002B6DDC">
            <w:pPr>
              <w:pStyle w:val="TableParagraph"/>
              <w:spacing w:before="3" w:line="266" w:lineRule="auto"/>
              <w:ind w:left="17" w:right="1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Surat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Tugas,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Surat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Pengantar,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Instruksi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Kerja, Rencana Kerja, Peta Kerja dan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kelengkapan</w:t>
            </w:r>
            <w:r w:rsidRPr="00062D97">
              <w:rPr>
                <w:spacing w:val="2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lainnya</w:t>
            </w:r>
          </w:p>
        </w:tc>
        <w:tc>
          <w:tcPr>
            <w:tcW w:w="819" w:type="dxa"/>
          </w:tcPr>
          <w:p w14:paraId="67EAB39C" w14:textId="77777777" w:rsidR="002B6DDC" w:rsidRDefault="002B6DDC">
            <w:pPr>
              <w:pStyle w:val="TableParagraph"/>
              <w:spacing w:before="3"/>
              <w:ind w:left="26" w:right="10"/>
              <w:jc w:val="center"/>
              <w:rPr>
                <w:sz w:val="11"/>
              </w:rPr>
            </w:pPr>
            <w:r>
              <w:rPr>
                <w:sz w:val="11"/>
              </w:rPr>
              <w:t>120</w:t>
            </w:r>
          </w:p>
          <w:p w14:paraId="31F968A0" w14:textId="77777777" w:rsidR="002B6DDC" w:rsidRDefault="002B6DDC">
            <w:pPr>
              <w:pStyle w:val="TableParagraph"/>
              <w:spacing w:before="3"/>
              <w:ind w:left="24"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482F8CC1" w14:textId="77777777" w:rsidR="002B6DDC" w:rsidRPr="00062D97" w:rsidRDefault="002B6DDC" w:rsidP="00062D97">
            <w:pPr>
              <w:pStyle w:val="TableParagraph"/>
              <w:spacing w:before="3" w:line="266" w:lineRule="auto"/>
              <w:ind w:left="45" w:right="20" w:hanging="276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Surat Tugas,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Surat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Pengantar,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Instruksi Kerja, Rencana Kerja, Peta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Kerja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kelengkapan</w:t>
            </w:r>
            <w:r w:rsidRPr="00062D97">
              <w:rPr>
                <w:spacing w:val="19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lainnya,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yang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 diparaf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63379EA7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652FC150" w14:textId="77777777" w:rsidTr="00D624FF">
        <w:trPr>
          <w:trHeight w:val="737"/>
        </w:trPr>
        <w:tc>
          <w:tcPr>
            <w:tcW w:w="304" w:type="dxa"/>
          </w:tcPr>
          <w:p w14:paraId="7405A643" w14:textId="77777777" w:rsidR="002B6DDC" w:rsidRPr="00062D97" w:rsidRDefault="002B6DDC" w:rsidP="00062D97">
            <w:pPr>
              <w:pStyle w:val="TableParagraph"/>
              <w:spacing w:before="7"/>
              <w:ind w:right="98"/>
              <w:jc w:val="both"/>
              <w:rPr>
                <w:sz w:val="12"/>
                <w:szCs w:val="12"/>
              </w:rPr>
            </w:pPr>
            <w:r w:rsidRPr="00062D97">
              <w:rPr>
                <w:w w:val="98"/>
                <w:sz w:val="12"/>
                <w:szCs w:val="12"/>
              </w:rPr>
              <w:t>5</w:t>
            </w:r>
          </w:p>
        </w:tc>
        <w:tc>
          <w:tcPr>
            <w:tcW w:w="3365" w:type="dxa"/>
          </w:tcPr>
          <w:p w14:paraId="17C83C72" w14:textId="77777777" w:rsidR="002B6DDC" w:rsidRPr="00062D97" w:rsidRDefault="002B6DDC" w:rsidP="00062D97">
            <w:pPr>
              <w:pStyle w:val="TableParagraph"/>
              <w:tabs>
                <w:tab w:val="left" w:pos="3365"/>
              </w:tabs>
              <w:spacing w:before="3" w:line="266" w:lineRule="auto"/>
              <w:ind w:left="24"/>
              <w:jc w:val="both"/>
              <w:rPr>
                <w:sz w:val="12"/>
                <w:szCs w:val="12"/>
              </w:rPr>
            </w:pPr>
            <w:r w:rsidRPr="00062D97">
              <w:rPr>
                <w:w w:val="95"/>
                <w:sz w:val="12"/>
                <w:szCs w:val="12"/>
              </w:rPr>
              <w:t>Memeriksa</w:t>
            </w:r>
            <w:r w:rsidRPr="00062D97">
              <w:rPr>
                <w:spacing w:val="1"/>
                <w:w w:val="95"/>
                <w:sz w:val="12"/>
                <w:szCs w:val="12"/>
              </w:rPr>
              <w:t xml:space="preserve"> </w:t>
            </w:r>
            <w:r w:rsidRPr="00062D97">
              <w:rPr>
                <w:w w:val="95"/>
                <w:sz w:val="12"/>
                <w:szCs w:val="12"/>
              </w:rPr>
              <w:t>dan</w:t>
            </w:r>
            <w:r w:rsidRPr="00062D97">
              <w:rPr>
                <w:spacing w:val="1"/>
                <w:w w:val="95"/>
                <w:sz w:val="12"/>
                <w:szCs w:val="12"/>
              </w:rPr>
              <w:t xml:space="preserve"> </w:t>
            </w:r>
            <w:r w:rsidRPr="00062D97">
              <w:rPr>
                <w:w w:val="95"/>
                <w:sz w:val="12"/>
                <w:szCs w:val="12"/>
              </w:rPr>
              <w:t>memaraf kelengkapan</w:t>
            </w:r>
            <w:r w:rsidRPr="00062D97">
              <w:rPr>
                <w:spacing w:val="1"/>
                <w:w w:val="95"/>
                <w:sz w:val="12"/>
                <w:szCs w:val="12"/>
              </w:rPr>
              <w:t xml:space="preserve"> </w:t>
            </w:r>
            <w:r w:rsidRPr="00062D97">
              <w:rPr>
                <w:w w:val="95"/>
                <w:sz w:val="12"/>
                <w:szCs w:val="12"/>
              </w:rPr>
              <w:t>berkas</w:t>
            </w:r>
            <w:r w:rsidRPr="00062D97">
              <w:rPr>
                <w:spacing w:val="1"/>
                <w:w w:val="95"/>
                <w:sz w:val="12"/>
                <w:szCs w:val="12"/>
              </w:rPr>
              <w:t xml:space="preserve"> </w:t>
            </w:r>
            <w:r w:rsidRPr="00062D97">
              <w:rPr>
                <w:w w:val="95"/>
                <w:sz w:val="12"/>
                <w:szCs w:val="12"/>
              </w:rPr>
              <w:t>administrasi</w:t>
            </w:r>
            <w:r w:rsidRPr="00062D97">
              <w:rPr>
                <w:spacing w:val="1"/>
                <w:w w:val="95"/>
                <w:sz w:val="12"/>
                <w:szCs w:val="12"/>
              </w:rPr>
              <w:t xml:space="preserve"> </w:t>
            </w:r>
            <w:r w:rsidRPr="00062D97">
              <w:rPr>
                <w:w w:val="95"/>
                <w:sz w:val="12"/>
                <w:szCs w:val="12"/>
              </w:rPr>
              <w:t>dan</w:t>
            </w:r>
            <w:r w:rsidRPr="00062D97">
              <w:rPr>
                <w:spacing w:val="-27"/>
                <w:w w:val="9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teknis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tersebut,</w:t>
            </w:r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untuk</w:t>
            </w:r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selanjutnya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disampaikan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Kepala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Balai</w:t>
            </w:r>
          </w:p>
        </w:tc>
        <w:tc>
          <w:tcPr>
            <w:tcW w:w="4473" w:type="dxa"/>
          </w:tcPr>
          <w:p w14:paraId="77C3AEA9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29109403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7C0B126D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4FCEC98C" w14:textId="7562617C" w:rsidR="002B6DDC" w:rsidRPr="00062D97" w:rsidRDefault="002B6DDC">
            <w:pPr>
              <w:pStyle w:val="TableParagraph"/>
              <w:spacing w:before="3" w:line="266" w:lineRule="auto"/>
              <w:ind w:left="24" w:right="1"/>
              <w:jc w:val="center"/>
              <w:rPr>
                <w:sz w:val="12"/>
                <w:szCs w:val="12"/>
                <w:lang w:val="id-ID"/>
              </w:rPr>
            </w:pPr>
            <w:r w:rsidRPr="00062D97">
              <w:rPr>
                <w:sz w:val="12"/>
                <w:szCs w:val="12"/>
              </w:rPr>
              <w:t xml:space="preserve">Surat </w:t>
            </w:r>
            <w:proofErr w:type="spellStart"/>
            <w:r w:rsidRPr="00062D97">
              <w:rPr>
                <w:sz w:val="12"/>
                <w:szCs w:val="12"/>
              </w:rPr>
              <w:t>Tugas</w:t>
            </w:r>
            <w:proofErr w:type="spellEnd"/>
            <w:r w:rsidRPr="00062D97">
              <w:rPr>
                <w:sz w:val="12"/>
                <w:szCs w:val="12"/>
              </w:rPr>
              <w:t xml:space="preserve">, Surat </w:t>
            </w:r>
            <w:proofErr w:type="spellStart"/>
            <w:r w:rsidRPr="00062D97">
              <w:rPr>
                <w:sz w:val="12"/>
                <w:szCs w:val="12"/>
              </w:rPr>
              <w:t>Pengantar</w:t>
            </w:r>
            <w:proofErr w:type="spellEnd"/>
            <w:r w:rsidRPr="00062D97">
              <w:rPr>
                <w:sz w:val="12"/>
                <w:szCs w:val="12"/>
              </w:rPr>
              <w:t xml:space="preserve">, </w:t>
            </w:r>
            <w:proofErr w:type="spellStart"/>
            <w:r w:rsidRPr="00062D97">
              <w:rPr>
                <w:sz w:val="12"/>
                <w:szCs w:val="12"/>
              </w:rPr>
              <w:t>Instruksi</w:t>
            </w:r>
            <w:proofErr w:type="spellEnd"/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Kerja</w:t>
            </w:r>
            <w:proofErr w:type="spellEnd"/>
            <w:r w:rsidRPr="00062D97">
              <w:rPr>
                <w:sz w:val="12"/>
                <w:szCs w:val="12"/>
              </w:rPr>
              <w:t xml:space="preserve">, </w:t>
            </w:r>
            <w:proofErr w:type="spellStart"/>
            <w:r w:rsidRPr="00062D97">
              <w:rPr>
                <w:sz w:val="12"/>
                <w:szCs w:val="12"/>
              </w:rPr>
              <w:t>Rencana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Kerja</w:t>
            </w:r>
            <w:proofErr w:type="spellEnd"/>
            <w:r w:rsidRPr="00062D97">
              <w:rPr>
                <w:sz w:val="12"/>
                <w:szCs w:val="12"/>
              </w:rPr>
              <w:t xml:space="preserve">, Peta </w:t>
            </w:r>
            <w:proofErr w:type="spellStart"/>
            <w:r w:rsidRPr="00062D97">
              <w:rPr>
                <w:sz w:val="12"/>
                <w:szCs w:val="12"/>
              </w:rPr>
              <w:t>Kerja</w:t>
            </w:r>
            <w:proofErr w:type="spellEnd"/>
            <w:r w:rsidRPr="00062D97">
              <w:rPr>
                <w:sz w:val="12"/>
                <w:szCs w:val="12"/>
              </w:rPr>
              <w:t xml:space="preserve"> dan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kelengkapan</w:t>
            </w:r>
            <w:proofErr w:type="spellEnd"/>
            <w:r w:rsidRPr="00062D97">
              <w:rPr>
                <w:spacing w:val="18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lainnya</w:t>
            </w:r>
            <w:proofErr w:type="spellEnd"/>
            <w:r w:rsidRPr="00062D97">
              <w:rPr>
                <w:sz w:val="12"/>
                <w:szCs w:val="12"/>
              </w:rPr>
              <w:t>,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yang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sudah</w:t>
            </w:r>
            <w:proofErr w:type="spellEnd"/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diparaf</w:t>
            </w:r>
            <w:proofErr w:type="spellEnd"/>
            <w:r w:rsidRPr="00062D97">
              <w:rPr>
                <w:spacing w:val="-27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Kepala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Seksi</w:t>
            </w:r>
            <w:proofErr w:type="spellEnd"/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="00AC4C5F">
              <w:rPr>
                <w:sz w:val="12"/>
                <w:szCs w:val="12"/>
                <w:lang w:val="id-ID"/>
              </w:rPr>
              <w:t>SDH</w:t>
            </w:r>
          </w:p>
        </w:tc>
        <w:tc>
          <w:tcPr>
            <w:tcW w:w="819" w:type="dxa"/>
          </w:tcPr>
          <w:p w14:paraId="4B16D3B4" w14:textId="77777777" w:rsidR="002B6DDC" w:rsidRDefault="002B6DDC">
            <w:pPr>
              <w:pStyle w:val="TableParagraph"/>
              <w:spacing w:before="7"/>
              <w:ind w:left="38" w:right="10"/>
              <w:jc w:val="center"/>
              <w:rPr>
                <w:sz w:val="11"/>
              </w:rPr>
            </w:pPr>
            <w:r>
              <w:rPr>
                <w:sz w:val="11"/>
              </w:rPr>
              <w:t>60</w:t>
            </w:r>
          </w:p>
          <w:p w14:paraId="45C4840C" w14:textId="77777777" w:rsidR="002B6DDC" w:rsidRDefault="002B6DDC">
            <w:pPr>
              <w:pStyle w:val="TableParagraph"/>
              <w:spacing w:before="7"/>
              <w:ind w:left="59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1F0A8A2B" w14:textId="77777777" w:rsidR="002B6DDC" w:rsidRPr="00062D97" w:rsidRDefault="002B6DDC" w:rsidP="00062D97">
            <w:pPr>
              <w:pStyle w:val="TableParagraph"/>
              <w:spacing w:before="3" w:line="266" w:lineRule="auto"/>
              <w:ind w:left="45" w:right="20" w:hanging="276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Surat Tugas,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Surat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Pengantar,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Instruksi Kerja, Rencana Kerja, Peta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Kerja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kelengkapan</w:t>
            </w:r>
            <w:r w:rsidRPr="00062D97">
              <w:rPr>
                <w:spacing w:val="19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lainnya,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yang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 diparaf Kepala Seksi ISDHL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 KSBTU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726343DF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560D02A8" w14:textId="77777777" w:rsidTr="006F29D4">
        <w:trPr>
          <w:trHeight w:val="721"/>
        </w:trPr>
        <w:tc>
          <w:tcPr>
            <w:tcW w:w="304" w:type="dxa"/>
          </w:tcPr>
          <w:p w14:paraId="74180B47" w14:textId="77777777" w:rsidR="002B6DDC" w:rsidRPr="00062D97" w:rsidRDefault="002B6DDC" w:rsidP="00062D97">
            <w:pPr>
              <w:pStyle w:val="TableParagraph"/>
              <w:spacing w:before="7"/>
              <w:ind w:right="98"/>
              <w:jc w:val="both"/>
              <w:rPr>
                <w:sz w:val="12"/>
                <w:szCs w:val="12"/>
              </w:rPr>
            </w:pPr>
            <w:r w:rsidRPr="00062D97">
              <w:rPr>
                <w:w w:val="98"/>
                <w:sz w:val="12"/>
                <w:szCs w:val="12"/>
              </w:rPr>
              <w:t>6</w:t>
            </w:r>
          </w:p>
        </w:tc>
        <w:tc>
          <w:tcPr>
            <w:tcW w:w="3365" w:type="dxa"/>
          </w:tcPr>
          <w:p w14:paraId="59758E3D" w14:textId="515A897B" w:rsidR="002B6DDC" w:rsidRPr="00062D97" w:rsidRDefault="002B6DDC" w:rsidP="00062D97">
            <w:pPr>
              <w:pStyle w:val="TableParagraph"/>
              <w:spacing w:before="3" w:line="266" w:lineRule="auto"/>
              <w:ind w:left="24" w:right="41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Memeriksa konsep berkas administrasi dan teknis. Jika setuju (ya),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konsep tersebut ditandatangani dan diteruskan ke Penata Usaha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 xml:space="preserve">Persuratan dan pelaporan. Jika </w:t>
            </w:r>
            <w:proofErr w:type="spellStart"/>
            <w:r w:rsidRPr="00062D97">
              <w:rPr>
                <w:sz w:val="12"/>
                <w:szCs w:val="12"/>
              </w:rPr>
              <w:t>tidak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setuju</w:t>
            </w:r>
            <w:proofErr w:type="spellEnd"/>
            <w:r w:rsidRPr="00062D97">
              <w:rPr>
                <w:sz w:val="12"/>
                <w:szCs w:val="12"/>
              </w:rPr>
              <w:t xml:space="preserve">, </w:t>
            </w:r>
            <w:proofErr w:type="spellStart"/>
            <w:r w:rsidRPr="00062D97">
              <w:rPr>
                <w:sz w:val="12"/>
                <w:szCs w:val="12"/>
              </w:rPr>
              <w:t>konsep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tersebut</w:t>
            </w:r>
            <w:proofErr w:type="spellEnd"/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dikembalikan</w:t>
            </w:r>
            <w:proofErr w:type="spellEnd"/>
            <w:r w:rsidRPr="00062D97">
              <w:rPr>
                <w:spacing w:val="-2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</w:t>
            </w:r>
            <w:proofErr w:type="spellEnd"/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kepala</w:t>
            </w:r>
            <w:proofErr w:type="spellEnd"/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seksi</w:t>
            </w:r>
            <w:proofErr w:type="spellEnd"/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="00AC4C5F">
              <w:rPr>
                <w:sz w:val="12"/>
                <w:szCs w:val="12"/>
                <w:lang w:val="id-ID"/>
              </w:rPr>
              <w:t>SDH</w:t>
            </w:r>
            <w:r w:rsidRPr="00062D97">
              <w:rPr>
                <w:spacing w:val="-2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melalui</w:t>
            </w:r>
            <w:proofErr w:type="spellEnd"/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KSBTU</w:t>
            </w:r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untuk</w:t>
            </w:r>
            <w:proofErr w:type="spellEnd"/>
          </w:p>
          <w:p w14:paraId="0DDEA649" w14:textId="77777777" w:rsidR="002B6DDC" w:rsidRPr="00062D97" w:rsidRDefault="002B6DDC" w:rsidP="00062D97">
            <w:pPr>
              <w:pStyle w:val="TableParagraph"/>
              <w:spacing w:line="125" w:lineRule="exact"/>
              <w:ind w:left="24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diperbaiki.</w:t>
            </w:r>
          </w:p>
        </w:tc>
        <w:tc>
          <w:tcPr>
            <w:tcW w:w="4473" w:type="dxa"/>
          </w:tcPr>
          <w:p w14:paraId="319DF61E" w14:textId="77777777" w:rsidR="002B6DDC" w:rsidRDefault="002B6DDC">
            <w:pPr>
              <w:pStyle w:val="TableParagraph"/>
              <w:spacing w:before="8"/>
              <w:rPr>
                <w:rFonts w:ascii="Arial"/>
                <w:b/>
                <w:sz w:val="16"/>
              </w:rPr>
            </w:pPr>
          </w:p>
          <w:p w14:paraId="13F7AE33" w14:textId="77777777" w:rsidR="002B6DDC" w:rsidRDefault="002B6DDC">
            <w:pPr>
              <w:pStyle w:val="TableParagraph"/>
              <w:ind w:left="1101"/>
              <w:rPr>
                <w:rFonts w:ascii="Calibri"/>
                <w:sz w:val="12"/>
              </w:rPr>
            </w:pPr>
            <w:r>
              <w:rPr>
                <w:rFonts w:ascii="Calibri"/>
                <w:sz w:val="12"/>
              </w:rPr>
              <w:t>Tidak</w:t>
            </w:r>
          </w:p>
          <w:p w14:paraId="1FE29114" w14:textId="77777777" w:rsidR="002B6DDC" w:rsidRDefault="002B6DD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1E468BB" w14:textId="77777777" w:rsidR="002B6DDC" w:rsidRDefault="002B6DDC">
            <w:pPr>
              <w:pStyle w:val="TableParagraph"/>
              <w:spacing w:before="80" w:line="145" w:lineRule="exact"/>
              <w:ind w:left="224"/>
              <w:rPr>
                <w:rFonts w:ascii="Calibri"/>
                <w:sz w:val="12"/>
              </w:rPr>
            </w:pPr>
            <w:r>
              <w:rPr>
                <w:rFonts w:ascii="Calibri"/>
                <w:sz w:val="12"/>
              </w:rPr>
              <w:t>Ya</w:t>
            </w:r>
          </w:p>
        </w:tc>
        <w:tc>
          <w:tcPr>
            <w:tcW w:w="881" w:type="dxa"/>
          </w:tcPr>
          <w:p w14:paraId="4292BE2D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1296A1F0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37CF22A5" w14:textId="094035A8" w:rsidR="002B6DDC" w:rsidRPr="00062D97" w:rsidRDefault="002B6DDC" w:rsidP="00062D97">
            <w:pPr>
              <w:pStyle w:val="TableParagraph"/>
              <w:spacing w:before="3" w:line="266" w:lineRule="auto"/>
              <w:ind w:left="24" w:right="1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 xml:space="preserve">Surat </w:t>
            </w:r>
            <w:proofErr w:type="spellStart"/>
            <w:r w:rsidRPr="00062D97">
              <w:rPr>
                <w:sz w:val="12"/>
                <w:szCs w:val="12"/>
              </w:rPr>
              <w:t>Tugas</w:t>
            </w:r>
            <w:proofErr w:type="spellEnd"/>
            <w:r w:rsidRPr="00062D97">
              <w:rPr>
                <w:sz w:val="12"/>
                <w:szCs w:val="12"/>
              </w:rPr>
              <w:t xml:space="preserve">, Surat </w:t>
            </w:r>
            <w:proofErr w:type="spellStart"/>
            <w:r w:rsidRPr="00062D97">
              <w:rPr>
                <w:sz w:val="12"/>
                <w:szCs w:val="12"/>
              </w:rPr>
              <w:t>Pengantar</w:t>
            </w:r>
            <w:proofErr w:type="spellEnd"/>
            <w:r w:rsidRPr="00062D97">
              <w:rPr>
                <w:sz w:val="12"/>
                <w:szCs w:val="12"/>
              </w:rPr>
              <w:t xml:space="preserve">, </w:t>
            </w:r>
            <w:proofErr w:type="spellStart"/>
            <w:r w:rsidRPr="00062D97">
              <w:rPr>
                <w:sz w:val="12"/>
                <w:szCs w:val="12"/>
              </w:rPr>
              <w:t>Instruksi</w:t>
            </w:r>
            <w:proofErr w:type="spellEnd"/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Kerja</w:t>
            </w:r>
            <w:proofErr w:type="spellEnd"/>
            <w:r w:rsidRPr="00062D97">
              <w:rPr>
                <w:sz w:val="12"/>
                <w:szCs w:val="12"/>
              </w:rPr>
              <w:t xml:space="preserve">, </w:t>
            </w:r>
            <w:proofErr w:type="spellStart"/>
            <w:r w:rsidRPr="00062D97">
              <w:rPr>
                <w:sz w:val="12"/>
                <w:szCs w:val="12"/>
              </w:rPr>
              <w:t>Rencana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Kerja</w:t>
            </w:r>
            <w:proofErr w:type="spellEnd"/>
            <w:r w:rsidRPr="00062D97">
              <w:rPr>
                <w:sz w:val="12"/>
                <w:szCs w:val="12"/>
              </w:rPr>
              <w:t xml:space="preserve">, Peta </w:t>
            </w:r>
            <w:proofErr w:type="spellStart"/>
            <w:r w:rsidRPr="00062D97">
              <w:rPr>
                <w:sz w:val="12"/>
                <w:szCs w:val="12"/>
              </w:rPr>
              <w:t>Kerja</w:t>
            </w:r>
            <w:proofErr w:type="spellEnd"/>
            <w:r w:rsidRPr="00062D97">
              <w:rPr>
                <w:sz w:val="12"/>
                <w:szCs w:val="12"/>
              </w:rPr>
              <w:t xml:space="preserve"> dan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kelengkapan</w:t>
            </w:r>
            <w:proofErr w:type="spellEnd"/>
            <w:r w:rsidRPr="00062D97">
              <w:rPr>
                <w:spacing w:val="18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lainnya</w:t>
            </w:r>
            <w:proofErr w:type="spellEnd"/>
            <w:r w:rsidRPr="00062D97">
              <w:rPr>
                <w:sz w:val="12"/>
                <w:szCs w:val="12"/>
              </w:rPr>
              <w:t>,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yang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sudah</w:t>
            </w:r>
            <w:proofErr w:type="spellEnd"/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diparaf</w:t>
            </w:r>
            <w:proofErr w:type="spellEnd"/>
            <w:r w:rsidRPr="00062D97">
              <w:rPr>
                <w:spacing w:val="-27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Kepala</w:t>
            </w:r>
            <w:proofErr w:type="spellEnd"/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Seksi</w:t>
            </w:r>
            <w:proofErr w:type="spellEnd"/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="00AC4C5F">
              <w:rPr>
                <w:sz w:val="12"/>
                <w:szCs w:val="12"/>
                <w:lang w:val="id-ID"/>
              </w:rPr>
              <w:t>SDH</w:t>
            </w:r>
            <w:r w:rsidRPr="00062D97">
              <w:rPr>
                <w:sz w:val="12"/>
                <w:szCs w:val="12"/>
              </w:rPr>
              <w:t xml:space="preserve"> dan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KSBTU</w:t>
            </w:r>
          </w:p>
        </w:tc>
        <w:tc>
          <w:tcPr>
            <w:tcW w:w="819" w:type="dxa"/>
          </w:tcPr>
          <w:p w14:paraId="2070DF19" w14:textId="77777777" w:rsidR="002B6DDC" w:rsidRDefault="002B6DDC">
            <w:pPr>
              <w:pStyle w:val="TableParagraph"/>
              <w:spacing w:before="3"/>
              <w:ind w:left="30" w:right="10"/>
              <w:jc w:val="center"/>
              <w:rPr>
                <w:sz w:val="11"/>
              </w:rPr>
            </w:pPr>
            <w:r>
              <w:rPr>
                <w:sz w:val="11"/>
              </w:rPr>
              <w:t>30</w:t>
            </w:r>
          </w:p>
          <w:p w14:paraId="252B7CAE" w14:textId="77777777" w:rsidR="002B6DDC" w:rsidRDefault="002B6DDC">
            <w:pPr>
              <w:pStyle w:val="TableParagraph"/>
              <w:spacing w:before="3"/>
              <w:ind w:left="24"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105AD457" w14:textId="77777777" w:rsidR="002B6DDC" w:rsidRPr="00062D97" w:rsidRDefault="002B6DDC" w:rsidP="00062D97">
            <w:pPr>
              <w:pStyle w:val="TableParagraph"/>
              <w:spacing w:before="3" w:line="266" w:lineRule="auto"/>
              <w:ind w:left="45" w:right="20" w:hanging="276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Surat Tugas,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Surat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Pengantar,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Instruksi Kerja, Rencana Kerja, Peta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Kerja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kelengkapan</w:t>
            </w:r>
            <w:r w:rsidRPr="00062D97">
              <w:rPr>
                <w:spacing w:val="19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lainnya,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yang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 ditandatangani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0790B8C5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00602005" w14:textId="77777777" w:rsidTr="004B0FE9">
        <w:trPr>
          <w:trHeight w:val="705"/>
        </w:trPr>
        <w:tc>
          <w:tcPr>
            <w:tcW w:w="304" w:type="dxa"/>
          </w:tcPr>
          <w:p w14:paraId="4C2BBD80" w14:textId="77777777" w:rsidR="002B6DDC" w:rsidRPr="00062D97" w:rsidRDefault="002B6DDC" w:rsidP="00062D97">
            <w:pPr>
              <w:pStyle w:val="TableParagraph"/>
              <w:spacing w:before="7"/>
              <w:ind w:right="98"/>
              <w:jc w:val="both"/>
              <w:rPr>
                <w:sz w:val="12"/>
                <w:szCs w:val="12"/>
              </w:rPr>
            </w:pPr>
            <w:r w:rsidRPr="00062D97">
              <w:rPr>
                <w:w w:val="98"/>
                <w:sz w:val="12"/>
                <w:szCs w:val="12"/>
              </w:rPr>
              <w:t>7</w:t>
            </w:r>
          </w:p>
        </w:tc>
        <w:tc>
          <w:tcPr>
            <w:tcW w:w="3365" w:type="dxa"/>
          </w:tcPr>
          <w:p w14:paraId="4511A281" w14:textId="4C48AE6D" w:rsidR="002B6DDC" w:rsidRPr="00062D97" w:rsidRDefault="002B6DDC" w:rsidP="00062D97">
            <w:pPr>
              <w:pStyle w:val="TableParagraph"/>
              <w:spacing w:before="3" w:line="266" w:lineRule="auto"/>
              <w:ind w:left="24"/>
              <w:jc w:val="both"/>
              <w:rPr>
                <w:sz w:val="12"/>
                <w:szCs w:val="12"/>
              </w:rPr>
            </w:pPr>
            <w:proofErr w:type="spellStart"/>
            <w:r w:rsidRPr="00062D97">
              <w:rPr>
                <w:sz w:val="12"/>
                <w:szCs w:val="12"/>
              </w:rPr>
              <w:t>Memberi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nomor</w:t>
            </w:r>
            <w:proofErr w:type="spellEnd"/>
            <w:r w:rsidRPr="00062D97">
              <w:rPr>
                <w:sz w:val="12"/>
                <w:szCs w:val="12"/>
              </w:rPr>
              <w:t xml:space="preserve">, </w:t>
            </w:r>
            <w:proofErr w:type="spellStart"/>
            <w:r w:rsidRPr="00062D97">
              <w:rPr>
                <w:sz w:val="12"/>
                <w:szCs w:val="12"/>
              </w:rPr>
              <w:t>tanggal</w:t>
            </w:r>
            <w:proofErr w:type="spellEnd"/>
            <w:r w:rsidRPr="00062D97">
              <w:rPr>
                <w:sz w:val="12"/>
                <w:szCs w:val="12"/>
              </w:rPr>
              <w:t xml:space="preserve"> dan cap, </w:t>
            </w:r>
            <w:proofErr w:type="spellStart"/>
            <w:r w:rsidRPr="00062D97">
              <w:rPr>
                <w:sz w:val="12"/>
                <w:szCs w:val="12"/>
              </w:rPr>
              <w:t>mengagendakan</w:t>
            </w:r>
            <w:proofErr w:type="spellEnd"/>
            <w:r w:rsidRPr="00062D97">
              <w:rPr>
                <w:sz w:val="12"/>
                <w:szCs w:val="12"/>
              </w:rPr>
              <w:t xml:space="preserve"> dan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mengarsipkan</w:t>
            </w:r>
            <w:proofErr w:type="spellEnd"/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berkas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administrasi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teknis</w:t>
            </w:r>
            <w:proofErr w:type="spellEnd"/>
            <w:r w:rsidRPr="00062D97">
              <w:rPr>
                <w:sz w:val="12"/>
                <w:szCs w:val="12"/>
              </w:rPr>
              <w:t>,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serta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menyerahkan</w:t>
            </w:r>
            <w:proofErr w:type="spellEnd"/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kepada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Kepala</w:t>
            </w:r>
            <w:proofErr w:type="spellEnd"/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Seksi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r w:rsidR="00AC4C5F">
              <w:rPr>
                <w:sz w:val="12"/>
                <w:szCs w:val="12"/>
                <w:lang w:val="id-ID"/>
              </w:rPr>
              <w:t>SDH</w:t>
            </w:r>
            <w:r w:rsidRPr="00062D97">
              <w:rPr>
                <w:sz w:val="12"/>
                <w:szCs w:val="12"/>
              </w:rPr>
              <w:t>.</w:t>
            </w:r>
          </w:p>
        </w:tc>
        <w:tc>
          <w:tcPr>
            <w:tcW w:w="4473" w:type="dxa"/>
          </w:tcPr>
          <w:p w14:paraId="509401E2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59191ED4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33C0A227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001984AB" w14:textId="77777777" w:rsidR="002B6DDC" w:rsidRPr="00062D97" w:rsidRDefault="002B6DDC">
            <w:pPr>
              <w:pStyle w:val="TableParagraph"/>
              <w:spacing w:before="3"/>
              <w:ind w:left="552"/>
              <w:rPr>
                <w:sz w:val="12"/>
                <w:szCs w:val="12"/>
              </w:rPr>
            </w:pPr>
            <w:proofErr w:type="gramStart"/>
            <w:r w:rsidRPr="00062D97">
              <w:rPr>
                <w:sz w:val="12"/>
                <w:szCs w:val="12"/>
              </w:rPr>
              <w:t>ATK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,</w:t>
            </w:r>
            <w:proofErr w:type="gramEnd"/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Buku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Agenda</w:t>
            </w:r>
          </w:p>
        </w:tc>
        <w:tc>
          <w:tcPr>
            <w:tcW w:w="819" w:type="dxa"/>
          </w:tcPr>
          <w:p w14:paraId="6E034712" w14:textId="77777777" w:rsidR="002B6DDC" w:rsidRDefault="002B6DDC">
            <w:pPr>
              <w:pStyle w:val="TableParagraph"/>
              <w:spacing w:before="3"/>
              <w:ind w:left="30" w:right="10"/>
              <w:jc w:val="center"/>
              <w:rPr>
                <w:sz w:val="11"/>
              </w:rPr>
            </w:pPr>
            <w:r>
              <w:rPr>
                <w:sz w:val="11"/>
              </w:rPr>
              <w:t>15</w:t>
            </w:r>
          </w:p>
          <w:p w14:paraId="0ECA6B2A" w14:textId="77777777" w:rsidR="002B6DDC" w:rsidRDefault="002B6DDC">
            <w:pPr>
              <w:pStyle w:val="TableParagraph"/>
              <w:spacing w:before="3"/>
              <w:ind w:left="24"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067DE17C" w14:textId="77777777" w:rsidR="002B6DDC" w:rsidRPr="00062D97" w:rsidRDefault="002B6DDC" w:rsidP="00062D97">
            <w:pPr>
              <w:pStyle w:val="TableParagraph"/>
              <w:spacing w:before="3" w:line="266" w:lineRule="auto"/>
              <w:ind w:left="45" w:right="20" w:hanging="276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Surat Tugas,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Surat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Pengantar,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Instruksi Kerja, Rencana Kerja, Peta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Kerja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kelengkapan</w:t>
            </w:r>
            <w:r w:rsidRPr="00062D97">
              <w:rPr>
                <w:spacing w:val="19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lainnya,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yang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</w:t>
            </w:r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ditandatangani</w:t>
            </w:r>
            <w:r w:rsidRPr="00062D97">
              <w:rPr>
                <w:spacing w:val="2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Kepala</w:t>
            </w:r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Balai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26400081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02B5B0EA" w14:textId="77777777" w:rsidTr="00F01799">
        <w:trPr>
          <w:trHeight w:val="597"/>
        </w:trPr>
        <w:tc>
          <w:tcPr>
            <w:tcW w:w="304" w:type="dxa"/>
          </w:tcPr>
          <w:p w14:paraId="02B91A6A" w14:textId="77777777" w:rsidR="002B6DDC" w:rsidRPr="00062D97" w:rsidRDefault="002B6DDC" w:rsidP="00062D97">
            <w:pPr>
              <w:pStyle w:val="TableParagraph"/>
              <w:spacing w:before="7"/>
              <w:ind w:right="98"/>
              <w:jc w:val="both"/>
              <w:rPr>
                <w:sz w:val="12"/>
                <w:szCs w:val="12"/>
              </w:rPr>
            </w:pPr>
            <w:r w:rsidRPr="00062D97">
              <w:rPr>
                <w:w w:val="98"/>
                <w:sz w:val="12"/>
                <w:szCs w:val="12"/>
              </w:rPr>
              <w:t>8</w:t>
            </w:r>
          </w:p>
        </w:tc>
        <w:tc>
          <w:tcPr>
            <w:tcW w:w="3365" w:type="dxa"/>
          </w:tcPr>
          <w:p w14:paraId="123709A3" w14:textId="77777777" w:rsidR="002B6DDC" w:rsidRPr="00062D97" w:rsidRDefault="002B6DDC" w:rsidP="00062D97">
            <w:pPr>
              <w:pStyle w:val="TableParagraph"/>
              <w:spacing w:before="3" w:line="266" w:lineRule="auto"/>
              <w:ind w:left="24" w:right="9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Menyampaikan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 Pelaksana untuk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melaksanakan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kegiatanpengecekan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lapangan</w:t>
            </w:r>
            <w:r w:rsidRPr="00062D97">
              <w:rPr>
                <w:spacing w:val="-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hasil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penafsiran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citra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resolusi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sedang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 tinggi.</w:t>
            </w:r>
          </w:p>
        </w:tc>
        <w:tc>
          <w:tcPr>
            <w:tcW w:w="4473" w:type="dxa"/>
          </w:tcPr>
          <w:p w14:paraId="64796BBF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21276B86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0054A97B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4AF69732" w14:textId="77777777" w:rsidR="002B6DDC" w:rsidRPr="00062D97" w:rsidRDefault="002B6DDC">
            <w:pPr>
              <w:pStyle w:val="TableParagraph"/>
              <w:spacing w:before="3" w:line="266" w:lineRule="auto"/>
              <w:ind w:left="76" w:right="59" w:hanging="1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Surat Tugas, Surat Pengantar dan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w w:val="95"/>
                <w:sz w:val="12"/>
                <w:szCs w:val="12"/>
              </w:rPr>
              <w:t>kelengkapan</w:t>
            </w:r>
            <w:r w:rsidRPr="00062D97">
              <w:rPr>
                <w:spacing w:val="20"/>
                <w:w w:val="95"/>
                <w:sz w:val="12"/>
                <w:szCs w:val="12"/>
              </w:rPr>
              <w:t xml:space="preserve"> </w:t>
            </w:r>
            <w:r w:rsidRPr="00062D97">
              <w:rPr>
                <w:w w:val="95"/>
                <w:sz w:val="12"/>
                <w:szCs w:val="12"/>
              </w:rPr>
              <w:t>administrasi</w:t>
            </w:r>
            <w:r w:rsidRPr="00062D97">
              <w:rPr>
                <w:spacing w:val="21"/>
                <w:w w:val="95"/>
                <w:sz w:val="12"/>
                <w:szCs w:val="12"/>
              </w:rPr>
              <w:t xml:space="preserve"> </w:t>
            </w:r>
            <w:r w:rsidRPr="00062D97">
              <w:rPr>
                <w:w w:val="95"/>
                <w:sz w:val="12"/>
                <w:szCs w:val="12"/>
              </w:rPr>
              <w:t>lainnya,</w:t>
            </w:r>
            <w:r w:rsidRPr="00062D97">
              <w:rPr>
                <w:spacing w:val="24"/>
                <w:w w:val="95"/>
                <w:sz w:val="12"/>
                <w:szCs w:val="12"/>
              </w:rPr>
              <w:t xml:space="preserve"> </w:t>
            </w:r>
            <w:r w:rsidRPr="00062D97">
              <w:rPr>
                <w:w w:val="95"/>
                <w:sz w:val="12"/>
                <w:szCs w:val="12"/>
              </w:rPr>
              <w:t>yang</w:t>
            </w:r>
            <w:r w:rsidRPr="00062D97">
              <w:rPr>
                <w:spacing w:val="-26"/>
                <w:w w:val="9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</w:t>
            </w:r>
            <w:r w:rsidRPr="00062D97">
              <w:rPr>
                <w:spacing w:val="-2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ditandatangani</w:t>
            </w:r>
            <w:r w:rsidRPr="00062D97">
              <w:rPr>
                <w:spacing w:val="-2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Kepala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Balai</w:t>
            </w:r>
          </w:p>
        </w:tc>
        <w:tc>
          <w:tcPr>
            <w:tcW w:w="819" w:type="dxa"/>
          </w:tcPr>
          <w:p w14:paraId="711325E4" w14:textId="77777777" w:rsidR="002B6DDC" w:rsidRDefault="002B6DDC">
            <w:pPr>
              <w:pStyle w:val="TableParagraph"/>
              <w:spacing w:before="3"/>
              <w:ind w:left="30" w:right="10"/>
              <w:jc w:val="center"/>
              <w:rPr>
                <w:sz w:val="11"/>
              </w:rPr>
            </w:pPr>
            <w:r>
              <w:rPr>
                <w:sz w:val="11"/>
              </w:rPr>
              <w:t>15</w:t>
            </w:r>
          </w:p>
          <w:p w14:paraId="06A1840F" w14:textId="77777777" w:rsidR="002B6DDC" w:rsidRDefault="002B6DDC">
            <w:pPr>
              <w:pStyle w:val="TableParagraph"/>
              <w:spacing w:before="3"/>
              <w:ind w:left="24"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7D53DA09" w14:textId="77777777" w:rsidR="002B6DDC" w:rsidRPr="00062D97" w:rsidRDefault="002B6DDC" w:rsidP="00062D97">
            <w:pPr>
              <w:pStyle w:val="TableParagraph"/>
              <w:spacing w:before="3" w:line="266" w:lineRule="auto"/>
              <w:ind w:left="118" w:right="92" w:hanging="276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Surat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Tugas,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Surat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Pengantar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kelengkapan administrasi lainnya,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pacing w:val="-1"/>
                <w:sz w:val="12"/>
                <w:szCs w:val="12"/>
              </w:rPr>
              <w:t xml:space="preserve">yang sudah ditandatangani </w:t>
            </w:r>
            <w:r w:rsidRPr="00062D97">
              <w:rPr>
                <w:sz w:val="12"/>
                <w:szCs w:val="12"/>
              </w:rPr>
              <w:t>Kepala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Balai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14E07A04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213365D4" w14:textId="77777777" w:rsidTr="0083540D">
        <w:trPr>
          <w:trHeight w:val="749"/>
        </w:trPr>
        <w:tc>
          <w:tcPr>
            <w:tcW w:w="304" w:type="dxa"/>
          </w:tcPr>
          <w:p w14:paraId="0F50C319" w14:textId="77777777" w:rsidR="002B6DDC" w:rsidRPr="00062D97" w:rsidRDefault="002B6DDC" w:rsidP="00062D97">
            <w:pPr>
              <w:pStyle w:val="TableParagraph"/>
              <w:spacing w:before="7"/>
              <w:ind w:right="98"/>
              <w:jc w:val="both"/>
              <w:rPr>
                <w:sz w:val="12"/>
                <w:szCs w:val="12"/>
              </w:rPr>
            </w:pPr>
            <w:r w:rsidRPr="00062D97">
              <w:rPr>
                <w:w w:val="98"/>
                <w:sz w:val="12"/>
                <w:szCs w:val="12"/>
              </w:rPr>
              <w:t>9</w:t>
            </w:r>
          </w:p>
        </w:tc>
        <w:tc>
          <w:tcPr>
            <w:tcW w:w="3365" w:type="dxa"/>
          </w:tcPr>
          <w:p w14:paraId="28595181" w14:textId="27C85BEA" w:rsidR="002B6DDC" w:rsidRPr="00062D97" w:rsidRDefault="002B6DDC" w:rsidP="00062D97">
            <w:pPr>
              <w:pStyle w:val="TableParagraph"/>
              <w:spacing w:before="3" w:line="266" w:lineRule="auto"/>
              <w:ind w:left="24" w:right="37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Melaksanakan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kegiatan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pengecekan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lapangan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hasil</w:t>
            </w:r>
            <w:proofErr w:type="spellEnd"/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penafsiran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citra</w:t>
            </w:r>
            <w:proofErr w:type="spellEnd"/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resolusi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sedang</w:t>
            </w:r>
            <w:proofErr w:type="spellEnd"/>
            <w:r w:rsidRPr="00062D97">
              <w:rPr>
                <w:sz w:val="12"/>
                <w:szCs w:val="12"/>
              </w:rPr>
              <w:t xml:space="preserve"> dan </w:t>
            </w:r>
            <w:proofErr w:type="spellStart"/>
            <w:r w:rsidRPr="00062D97">
              <w:rPr>
                <w:sz w:val="12"/>
                <w:szCs w:val="12"/>
              </w:rPr>
              <w:t>tinggi</w:t>
            </w:r>
            <w:proofErr w:type="spellEnd"/>
            <w:r w:rsidRPr="00062D97">
              <w:rPr>
                <w:sz w:val="12"/>
                <w:szCs w:val="12"/>
              </w:rPr>
              <w:t xml:space="preserve">., </w:t>
            </w:r>
            <w:proofErr w:type="spellStart"/>
            <w:r w:rsidRPr="00062D97">
              <w:rPr>
                <w:sz w:val="12"/>
                <w:szCs w:val="12"/>
              </w:rPr>
              <w:t>kemudian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membuat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laporan</w:t>
            </w:r>
            <w:proofErr w:type="spellEnd"/>
            <w:r w:rsidRPr="00062D97">
              <w:rPr>
                <w:sz w:val="12"/>
                <w:szCs w:val="12"/>
              </w:rPr>
              <w:t xml:space="preserve"> dan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menyampaikannya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Kepala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Seksi</w:t>
            </w:r>
            <w:proofErr w:type="spellEnd"/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="00AC4C5F">
              <w:rPr>
                <w:sz w:val="12"/>
                <w:szCs w:val="12"/>
                <w:lang w:val="id-ID"/>
              </w:rPr>
              <w:t>SDH</w:t>
            </w:r>
            <w:r w:rsidRPr="00062D97">
              <w:rPr>
                <w:sz w:val="12"/>
                <w:szCs w:val="12"/>
              </w:rPr>
              <w:t>.</w:t>
            </w:r>
          </w:p>
        </w:tc>
        <w:tc>
          <w:tcPr>
            <w:tcW w:w="4473" w:type="dxa"/>
          </w:tcPr>
          <w:p w14:paraId="05988DEB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488931DC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524A9552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124F40CF" w14:textId="77777777" w:rsidR="002B6DDC" w:rsidRPr="00062D97" w:rsidRDefault="002B6DDC">
            <w:pPr>
              <w:pStyle w:val="TableParagraph"/>
              <w:spacing w:before="3" w:line="266" w:lineRule="auto"/>
              <w:ind w:left="48" w:right="33" w:firstLine="1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Surat Tugas,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Surat Pengantar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kelengkapan administrasi lainnya, yang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 ditandatangani Kepala Balai,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pacing w:val="-1"/>
                <w:sz w:val="12"/>
                <w:szCs w:val="12"/>
              </w:rPr>
              <w:t>perlengkapan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pacing w:val="-1"/>
                <w:sz w:val="12"/>
                <w:szCs w:val="12"/>
              </w:rPr>
              <w:t>kerja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pacing w:val="-1"/>
                <w:sz w:val="12"/>
                <w:szCs w:val="12"/>
              </w:rPr>
              <w:t>lapangan,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tallysheet.</w:t>
            </w:r>
          </w:p>
        </w:tc>
        <w:tc>
          <w:tcPr>
            <w:tcW w:w="819" w:type="dxa"/>
          </w:tcPr>
          <w:p w14:paraId="05760CC2" w14:textId="77777777" w:rsidR="002B6DDC" w:rsidRDefault="002B6DDC">
            <w:pPr>
              <w:pStyle w:val="TableParagraph"/>
              <w:spacing w:before="3"/>
              <w:ind w:left="25" w:right="10"/>
              <w:jc w:val="center"/>
              <w:rPr>
                <w:sz w:val="11"/>
              </w:rPr>
            </w:pPr>
            <w:r>
              <w:rPr>
                <w:sz w:val="11"/>
              </w:rPr>
              <w:t>14.400</w:t>
            </w:r>
          </w:p>
          <w:p w14:paraId="1CD433DD" w14:textId="77777777" w:rsidR="002B6DDC" w:rsidRDefault="002B6DDC">
            <w:pPr>
              <w:pStyle w:val="TableParagraph"/>
              <w:spacing w:before="3"/>
              <w:ind w:left="24"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13D66068" w14:textId="77777777" w:rsidR="002B6DDC" w:rsidRPr="00062D97" w:rsidRDefault="002B6DDC" w:rsidP="00062D97">
            <w:pPr>
              <w:pStyle w:val="TableParagraph"/>
              <w:spacing w:before="3"/>
              <w:ind w:left="401" w:hanging="276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Laporan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peta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hasil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223D3553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51E156B2" w14:textId="77777777" w:rsidTr="008D272E">
        <w:trPr>
          <w:trHeight w:val="433"/>
        </w:trPr>
        <w:tc>
          <w:tcPr>
            <w:tcW w:w="304" w:type="dxa"/>
          </w:tcPr>
          <w:p w14:paraId="4BD64417" w14:textId="77777777" w:rsidR="002B6DDC" w:rsidRPr="00062D97" w:rsidRDefault="002B6DDC" w:rsidP="00062D97">
            <w:pPr>
              <w:pStyle w:val="TableParagraph"/>
              <w:spacing w:before="7"/>
              <w:ind w:right="66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10</w:t>
            </w:r>
          </w:p>
        </w:tc>
        <w:tc>
          <w:tcPr>
            <w:tcW w:w="3365" w:type="dxa"/>
          </w:tcPr>
          <w:p w14:paraId="75FF0A88" w14:textId="77777777" w:rsidR="002B6DDC" w:rsidRPr="00062D97" w:rsidRDefault="002B6DDC" w:rsidP="00062D97">
            <w:pPr>
              <w:pStyle w:val="TableParagraph"/>
              <w:spacing w:before="3"/>
              <w:ind w:left="24"/>
              <w:jc w:val="both"/>
              <w:rPr>
                <w:sz w:val="12"/>
                <w:szCs w:val="12"/>
              </w:rPr>
            </w:pPr>
            <w:r w:rsidRPr="00062D97">
              <w:rPr>
                <w:w w:val="95"/>
                <w:sz w:val="12"/>
                <w:szCs w:val="12"/>
              </w:rPr>
              <w:t>Memeriksa</w:t>
            </w:r>
            <w:r w:rsidRPr="00062D97">
              <w:rPr>
                <w:spacing w:val="17"/>
                <w:w w:val="95"/>
                <w:sz w:val="12"/>
                <w:szCs w:val="12"/>
              </w:rPr>
              <w:t xml:space="preserve"> </w:t>
            </w:r>
            <w:r w:rsidRPr="00062D97">
              <w:rPr>
                <w:w w:val="95"/>
                <w:sz w:val="12"/>
                <w:szCs w:val="12"/>
              </w:rPr>
              <w:t>dan</w:t>
            </w:r>
            <w:r w:rsidRPr="00062D97">
              <w:rPr>
                <w:spacing w:val="18"/>
                <w:w w:val="9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w w:val="95"/>
                <w:sz w:val="12"/>
                <w:szCs w:val="12"/>
              </w:rPr>
              <w:t>memaraf</w:t>
            </w:r>
            <w:proofErr w:type="spellEnd"/>
            <w:r w:rsidRPr="00062D97">
              <w:rPr>
                <w:spacing w:val="14"/>
                <w:w w:val="9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w w:val="95"/>
                <w:sz w:val="12"/>
                <w:szCs w:val="12"/>
              </w:rPr>
              <w:t>konsep</w:t>
            </w:r>
            <w:proofErr w:type="spellEnd"/>
            <w:r w:rsidRPr="00062D97">
              <w:rPr>
                <w:spacing w:val="18"/>
                <w:w w:val="9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w w:val="95"/>
                <w:sz w:val="12"/>
                <w:szCs w:val="12"/>
              </w:rPr>
              <w:t>laporan</w:t>
            </w:r>
            <w:proofErr w:type="spellEnd"/>
            <w:r w:rsidRPr="00062D97">
              <w:rPr>
                <w:spacing w:val="17"/>
                <w:w w:val="9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w w:val="95"/>
                <w:sz w:val="12"/>
                <w:szCs w:val="12"/>
              </w:rPr>
              <w:t>kegiatan</w:t>
            </w:r>
            <w:proofErr w:type="spellEnd"/>
            <w:r>
              <w:rPr>
                <w:rFonts w:asciiTheme="minorHAnsi" w:hAnsiTheme="minorHAnsi"/>
                <w:w w:val="95"/>
                <w:sz w:val="12"/>
                <w:szCs w:val="12"/>
                <w:lang w:val="id-ID"/>
              </w:rPr>
              <w:t xml:space="preserve"> </w:t>
            </w:r>
            <w:proofErr w:type="spellStart"/>
            <w:r w:rsidRPr="00062D97">
              <w:rPr>
                <w:w w:val="95"/>
                <w:sz w:val="12"/>
                <w:szCs w:val="12"/>
              </w:rPr>
              <w:t>pengecekan</w:t>
            </w:r>
            <w:proofErr w:type="spellEnd"/>
            <w:r>
              <w:rPr>
                <w:rFonts w:asciiTheme="minorHAnsi" w:hAnsiTheme="minorHAnsi"/>
                <w:sz w:val="12"/>
                <w:szCs w:val="12"/>
                <w:lang w:val="id-ID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lapangan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hasil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penafsiran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citra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resolusi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sedang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tinggi</w:t>
            </w:r>
            <w:proofErr w:type="spellEnd"/>
            <w:r>
              <w:rPr>
                <w:rFonts w:asciiTheme="minorHAnsi" w:hAnsiTheme="minorHAnsi"/>
                <w:sz w:val="12"/>
                <w:szCs w:val="12"/>
                <w:lang w:val="id-ID"/>
              </w:rPr>
              <w:t>,</w:t>
            </w:r>
            <w:r>
              <w:rPr>
                <w:rFonts w:asciiTheme="minorHAnsi" w:hAnsiTheme="minorHAnsi"/>
                <w:spacing w:val="-27"/>
                <w:sz w:val="12"/>
                <w:szCs w:val="12"/>
                <w:lang w:val="id-ID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selanjutnya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diteruskan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Kepala</w:t>
            </w:r>
            <w:proofErr w:type="spellEnd"/>
            <w:r w:rsidRPr="00062D97">
              <w:rPr>
                <w:sz w:val="12"/>
                <w:szCs w:val="12"/>
              </w:rPr>
              <w:t xml:space="preserve"> Balai.</w:t>
            </w:r>
          </w:p>
        </w:tc>
        <w:tc>
          <w:tcPr>
            <w:tcW w:w="4473" w:type="dxa"/>
          </w:tcPr>
          <w:p w14:paraId="5443FDFD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4F73B30B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24A8888F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708BAE70" w14:textId="77777777" w:rsidR="002B6DDC" w:rsidRPr="00062D97" w:rsidRDefault="002B6DDC">
            <w:pPr>
              <w:pStyle w:val="TableParagraph"/>
              <w:spacing w:before="3"/>
              <w:ind w:left="20" w:right="1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Laporan</w:t>
            </w:r>
          </w:p>
        </w:tc>
        <w:tc>
          <w:tcPr>
            <w:tcW w:w="819" w:type="dxa"/>
          </w:tcPr>
          <w:p w14:paraId="39AFEC62" w14:textId="77777777" w:rsidR="002B6DDC" w:rsidRDefault="002B6DDC">
            <w:pPr>
              <w:pStyle w:val="TableParagraph"/>
              <w:spacing w:before="3"/>
              <w:ind w:left="30" w:right="10"/>
              <w:jc w:val="center"/>
              <w:rPr>
                <w:sz w:val="11"/>
              </w:rPr>
            </w:pPr>
            <w:r>
              <w:rPr>
                <w:sz w:val="11"/>
              </w:rPr>
              <w:t>60</w:t>
            </w:r>
          </w:p>
          <w:p w14:paraId="2D0C4272" w14:textId="77777777" w:rsidR="002B6DDC" w:rsidRDefault="002B6DDC">
            <w:pPr>
              <w:pStyle w:val="TableParagraph"/>
              <w:spacing w:before="3"/>
              <w:ind w:left="24"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4A5DD6E5" w14:textId="77777777" w:rsidR="002B6DDC" w:rsidRPr="00062D97" w:rsidRDefault="002B6DDC" w:rsidP="00062D97">
            <w:pPr>
              <w:pStyle w:val="TableParagraph"/>
              <w:spacing w:before="3"/>
              <w:ind w:left="277" w:hanging="276"/>
              <w:jc w:val="center"/>
              <w:rPr>
                <w:sz w:val="12"/>
                <w:szCs w:val="12"/>
              </w:rPr>
            </w:pPr>
            <w:r w:rsidRPr="00062D97">
              <w:rPr>
                <w:spacing w:val="-1"/>
                <w:sz w:val="12"/>
                <w:szCs w:val="12"/>
              </w:rPr>
              <w:t>Laporan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pacing w:val="-1"/>
                <w:sz w:val="12"/>
                <w:szCs w:val="12"/>
              </w:rPr>
              <w:t>yang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diparaf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0D09F3F9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0961D69D" w14:textId="77777777" w:rsidTr="00FA2BDA">
        <w:trPr>
          <w:trHeight w:val="613"/>
        </w:trPr>
        <w:tc>
          <w:tcPr>
            <w:tcW w:w="304" w:type="dxa"/>
          </w:tcPr>
          <w:p w14:paraId="4CC7D031" w14:textId="77777777" w:rsidR="002B6DDC" w:rsidRPr="00062D97" w:rsidRDefault="002B6DDC" w:rsidP="00062D97">
            <w:pPr>
              <w:pStyle w:val="TableParagraph"/>
              <w:spacing w:before="7"/>
              <w:ind w:right="66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11</w:t>
            </w:r>
          </w:p>
        </w:tc>
        <w:tc>
          <w:tcPr>
            <w:tcW w:w="3365" w:type="dxa"/>
          </w:tcPr>
          <w:p w14:paraId="288AC65D" w14:textId="234E9CD6" w:rsidR="002B6DDC" w:rsidRPr="00062D97" w:rsidRDefault="002B6DDC" w:rsidP="00062D97">
            <w:pPr>
              <w:pStyle w:val="TableParagraph"/>
              <w:spacing w:before="3" w:line="266" w:lineRule="auto"/>
              <w:ind w:left="24" w:right="41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Memeriksa laporan kegiatanpengecekan lapangan hasil penafsiran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citra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resolusi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sedang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tinggi.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Selanjutnya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memerintahkan</w:t>
            </w:r>
            <w:proofErr w:type="spellEnd"/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Kepala</w:t>
            </w:r>
            <w:proofErr w:type="spellEnd"/>
            <w:r w:rsidRPr="00062D97">
              <w:rPr>
                <w:spacing w:val="-29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Seksi</w:t>
            </w:r>
            <w:proofErr w:type="spellEnd"/>
            <w:r w:rsidRPr="00062D97">
              <w:rPr>
                <w:spacing w:val="-2"/>
                <w:sz w:val="12"/>
                <w:szCs w:val="12"/>
              </w:rPr>
              <w:t xml:space="preserve"> </w:t>
            </w:r>
            <w:r w:rsidR="00AC4C5F">
              <w:rPr>
                <w:sz w:val="12"/>
                <w:szCs w:val="12"/>
                <w:lang w:val="id-ID"/>
              </w:rPr>
              <w:t>SDH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untuk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melakukan</w:t>
            </w:r>
            <w:proofErr w:type="spellEnd"/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pembahasan</w:t>
            </w:r>
            <w:proofErr w:type="spellEnd"/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hasil</w:t>
            </w:r>
            <w:proofErr w:type="spellEnd"/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kegiatan</w:t>
            </w:r>
            <w:proofErr w:type="spellEnd"/>
            <w:r w:rsidRPr="00062D97">
              <w:rPr>
                <w:sz w:val="12"/>
                <w:szCs w:val="12"/>
              </w:rPr>
              <w:t>.</w:t>
            </w:r>
          </w:p>
        </w:tc>
        <w:tc>
          <w:tcPr>
            <w:tcW w:w="4473" w:type="dxa"/>
          </w:tcPr>
          <w:p w14:paraId="6EE89A1A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6C6CB9C0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221EE094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159A61EA" w14:textId="77777777" w:rsidR="002B6DDC" w:rsidRPr="00062D97" w:rsidRDefault="002B6DDC">
            <w:pPr>
              <w:pStyle w:val="TableParagraph"/>
              <w:spacing w:before="3"/>
              <w:ind w:left="352"/>
              <w:rPr>
                <w:sz w:val="12"/>
                <w:szCs w:val="12"/>
              </w:rPr>
            </w:pPr>
            <w:r w:rsidRPr="00062D97">
              <w:rPr>
                <w:spacing w:val="-1"/>
                <w:sz w:val="12"/>
                <w:szCs w:val="12"/>
              </w:rPr>
              <w:t>Laporan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pacing w:val="-1"/>
                <w:sz w:val="12"/>
                <w:szCs w:val="12"/>
              </w:rPr>
              <w:t>yang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diparaf</w:t>
            </w:r>
          </w:p>
        </w:tc>
        <w:tc>
          <w:tcPr>
            <w:tcW w:w="819" w:type="dxa"/>
          </w:tcPr>
          <w:p w14:paraId="5EAB00CF" w14:textId="77777777" w:rsidR="002B6DDC" w:rsidRDefault="002B6DDC">
            <w:pPr>
              <w:pStyle w:val="TableParagraph"/>
              <w:spacing w:before="3"/>
              <w:ind w:left="30" w:right="10"/>
              <w:jc w:val="center"/>
              <w:rPr>
                <w:sz w:val="11"/>
              </w:rPr>
            </w:pPr>
            <w:r>
              <w:rPr>
                <w:sz w:val="11"/>
              </w:rPr>
              <w:t>45</w:t>
            </w:r>
          </w:p>
          <w:p w14:paraId="614AE4E2" w14:textId="77777777" w:rsidR="002B6DDC" w:rsidRDefault="002B6DDC">
            <w:pPr>
              <w:pStyle w:val="TableParagraph"/>
              <w:spacing w:before="3"/>
              <w:ind w:left="24"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113B8A38" w14:textId="77777777" w:rsidR="002B6DDC" w:rsidRPr="00062D97" w:rsidRDefault="002B6DDC" w:rsidP="00062D97">
            <w:pPr>
              <w:pStyle w:val="TableParagraph"/>
              <w:spacing w:before="3"/>
              <w:ind w:left="277" w:hanging="276"/>
              <w:jc w:val="center"/>
              <w:rPr>
                <w:sz w:val="12"/>
                <w:szCs w:val="12"/>
              </w:rPr>
            </w:pPr>
            <w:r w:rsidRPr="00062D97">
              <w:rPr>
                <w:spacing w:val="-1"/>
                <w:sz w:val="12"/>
                <w:szCs w:val="12"/>
              </w:rPr>
              <w:t>Laporan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pacing w:val="-1"/>
                <w:sz w:val="12"/>
                <w:szCs w:val="12"/>
              </w:rPr>
              <w:t>yang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diparaf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34325133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6F08CF54" w14:textId="77777777" w:rsidTr="00757C33">
        <w:trPr>
          <w:trHeight w:val="541"/>
        </w:trPr>
        <w:tc>
          <w:tcPr>
            <w:tcW w:w="304" w:type="dxa"/>
          </w:tcPr>
          <w:p w14:paraId="09730AA6" w14:textId="77777777" w:rsidR="002B6DDC" w:rsidRPr="00062D97" w:rsidRDefault="002B6DDC" w:rsidP="00062D97">
            <w:pPr>
              <w:pStyle w:val="TableParagraph"/>
              <w:spacing w:before="7"/>
              <w:ind w:right="66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12</w:t>
            </w:r>
          </w:p>
        </w:tc>
        <w:tc>
          <w:tcPr>
            <w:tcW w:w="3365" w:type="dxa"/>
          </w:tcPr>
          <w:p w14:paraId="1D6C2BF8" w14:textId="77777777" w:rsidR="002B6DDC" w:rsidRPr="00062D97" w:rsidRDefault="002B6DDC" w:rsidP="00062D97">
            <w:pPr>
              <w:pStyle w:val="TableParagraph"/>
              <w:spacing w:before="3" w:line="266" w:lineRule="auto"/>
              <w:ind w:left="24" w:right="97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Menyampaikan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Pelaksana</w:t>
            </w:r>
            <w:r w:rsidRPr="00062D97">
              <w:rPr>
                <w:spacing w:val="1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untuk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melakukan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pembahasan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hasil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kegatan.</w:t>
            </w:r>
          </w:p>
        </w:tc>
        <w:tc>
          <w:tcPr>
            <w:tcW w:w="4473" w:type="dxa"/>
          </w:tcPr>
          <w:p w14:paraId="59DF7C45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6DAF3F3A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77197DF1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280179B8" w14:textId="77777777" w:rsidR="002B6DDC" w:rsidRPr="00062D97" w:rsidRDefault="002B6DDC">
            <w:pPr>
              <w:pStyle w:val="TableParagraph"/>
              <w:spacing w:before="3"/>
              <w:ind w:left="548"/>
              <w:rPr>
                <w:sz w:val="12"/>
                <w:szCs w:val="12"/>
              </w:rPr>
            </w:pPr>
            <w:proofErr w:type="gramStart"/>
            <w:r w:rsidRPr="00062D97">
              <w:rPr>
                <w:sz w:val="12"/>
                <w:szCs w:val="12"/>
              </w:rPr>
              <w:t>ATK</w:t>
            </w:r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,</w:t>
            </w:r>
            <w:proofErr w:type="gramEnd"/>
            <w:r w:rsidRPr="00062D97">
              <w:rPr>
                <w:spacing w:val="-2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Agenda</w:t>
            </w:r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Kerja</w:t>
            </w:r>
          </w:p>
        </w:tc>
        <w:tc>
          <w:tcPr>
            <w:tcW w:w="819" w:type="dxa"/>
          </w:tcPr>
          <w:p w14:paraId="5BA7425D" w14:textId="77777777" w:rsidR="002B6DDC" w:rsidRDefault="002B6DDC">
            <w:pPr>
              <w:pStyle w:val="TableParagraph"/>
              <w:spacing w:before="3"/>
              <w:ind w:left="30" w:right="10"/>
              <w:jc w:val="center"/>
              <w:rPr>
                <w:sz w:val="11"/>
              </w:rPr>
            </w:pPr>
            <w:r>
              <w:rPr>
                <w:sz w:val="11"/>
              </w:rPr>
              <w:t>15</w:t>
            </w:r>
          </w:p>
          <w:p w14:paraId="3AA9BE4E" w14:textId="77777777" w:rsidR="002B6DDC" w:rsidRDefault="002B6DDC">
            <w:pPr>
              <w:pStyle w:val="TableParagraph"/>
              <w:spacing w:before="3"/>
              <w:ind w:left="24"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1CF68BFB" w14:textId="77777777" w:rsidR="002B6DDC" w:rsidRPr="00062D97" w:rsidRDefault="002B6DDC" w:rsidP="00062D97">
            <w:pPr>
              <w:pStyle w:val="TableParagraph"/>
              <w:spacing w:before="3"/>
              <w:ind w:left="241" w:hanging="276"/>
              <w:jc w:val="center"/>
              <w:rPr>
                <w:sz w:val="12"/>
                <w:szCs w:val="12"/>
              </w:rPr>
            </w:pPr>
            <w:r w:rsidRPr="00062D97">
              <w:rPr>
                <w:spacing w:val="-1"/>
                <w:sz w:val="12"/>
                <w:szCs w:val="12"/>
              </w:rPr>
              <w:t>Konsep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pacing w:val="-1"/>
                <w:sz w:val="12"/>
                <w:szCs w:val="12"/>
              </w:rPr>
              <w:t>Laporan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Pembahasan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3964E743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4883D1DB" w14:textId="77777777" w:rsidTr="007F0075">
        <w:trPr>
          <w:trHeight w:val="433"/>
        </w:trPr>
        <w:tc>
          <w:tcPr>
            <w:tcW w:w="304" w:type="dxa"/>
          </w:tcPr>
          <w:p w14:paraId="4006A920" w14:textId="77777777" w:rsidR="002B6DDC" w:rsidRPr="00062D97" w:rsidRDefault="002B6DDC" w:rsidP="00062D97">
            <w:pPr>
              <w:pStyle w:val="TableParagraph"/>
              <w:spacing w:before="7"/>
              <w:ind w:right="66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13</w:t>
            </w:r>
          </w:p>
        </w:tc>
        <w:tc>
          <w:tcPr>
            <w:tcW w:w="3365" w:type="dxa"/>
          </w:tcPr>
          <w:p w14:paraId="5A9301C5" w14:textId="47AEA9AB" w:rsidR="002B6DDC" w:rsidRPr="00062D97" w:rsidRDefault="002B6DDC" w:rsidP="00062D97">
            <w:pPr>
              <w:pStyle w:val="TableParagraph"/>
              <w:spacing w:before="3" w:line="266" w:lineRule="auto"/>
              <w:ind w:left="24" w:right="10"/>
              <w:jc w:val="both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 w:rsidRPr="00062D97">
              <w:rPr>
                <w:sz w:val="12"/>
                <w:szCs w:val="12"/>
              </w:rPr>
              <w:t>Melakukan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pembahasan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hasil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kegiatan</w:t>
            </w:r>
            <w:proofErr w:type="spellEnd"/>
            <w:r w:rsidRPr="00062D97">
              <w:rPr>
                <w:sz w:val="12"/>
                <w:szCs w:val="12"/>
              </w:rPr>
              <w:t xml:space="preserve"> dan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memperbaiki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laporan</w:t>
            </w:r>
            <w:proofErr w:type="spellEnd"/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sesuai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hasil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062D97">
              <w:rPr>
                <w:sz w:val="12"/>
                <w:szCs w:val="12"/>
              </w:rPr>
              <w:t>pembahasan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,</w:t>
            </w:r>
            <w:proofErr w:type="gramEnd"/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untuk</w:t>
            </w:r>
            <w:proofErr w:type="spellEnd"/>
            <w:r w:rsidRPr="00062D97">
              <w:rPr>
                <w:spacing w:val="-3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selanjutnya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disampakan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</w:t>
            </w:r>
            <w:proofErr w:type="spellEnd"/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Kepala</w:t>
            </w:r>
            <w:proofErr w:type="spellEnd"/>
            <w:r>
              <w:rPr>
                <w:rFonts w:asciiTheme="minorHAnsi" w:hAnsiTheme="minorHAnsi"/>
                <w:sz w:val="12"/>
                <w:szCs w:val="12"/>
                <w:lang w:val="id-ID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Seksi</w:t>
            </w:r>
            <w:proofErr w:type="spellEnd"/>
            <w:r w:rsidRPr="00062D97">
              <w:rPr>
                <w:spacing w:val="-4"/>
                <w:sz w:val="12"/>
                <w:szCs w:val="12"/>
              </w:rPr>
              <w:t xml:space="preserve"> </w:t>
            </w:r>
            <w:r w:rsidR="00AC4C5F">
              <w:rPr>
                <w:sz w:val="12"/>
                <w:szCs w:val="12"/>
                <w:lang w:val="id-ID"/>
              </w:rPr>
              <w:t>SDH</w:t>
            </w:r>
            <w:r w:rsidRPr="00062D97">
              <w:rPr>
                <w:sz w:val="12"/>
                <w:szCs w:val="12"/>
                <w:lang w:val="id-ID"/>
              </w:rPr>
              <w:t>.</w:t>
            </w:r>
          </w:p>
        </w:tc>
        <w:tc>
          <w:tcPr>
            <w:tcW w:w="4473" w:type="dxa"/>
          </w:tcPr>
          <w:p w14:paraId="54B7D7E7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2BE2A3FE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30BA1068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6D14240B" w14:textId="77777777" w:rsidR="002B6DDC" w:rsidRPr="00062D97" w:rsidRDefault="002B6DDC">
            <w:pPr>
              <w:pStyle w:val="TableParagraph"/>
              <w:spacing w:before="3"/>
              <w:ind w:left="17" w:right="1"/>
              <w:jc w:val="center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ATK</w:t>
            </w:r>
          </w:p>
        </w:tc>
        <w:tc>
          <w:tcPr>
            <w:tcW w:w="819" w:type="dxa"/>
          </w:tcPr>
          <w:p w14:paraId="38B7B807" w14:textId="77777777" w:rsidR="002B6DDC" w:rsidRDefault="002B6DDC">
            <w:pPr>
              <w:pStyle w:val="TableParagraph"/>
              <w:spacing w:before="3"/>
              <w:ind w:left="26" w:right="10"/>
              <w:jc w:val="center"/>
              <w:rPr>
                <w:sz w:val="11"/>
              </w:rPr>
            </w:pPr>
            <w:r>
              <w:rPr>
                <w:sz w:val="11"/>
              </w:rPr>
              <w:t>900</w:t>
            </w:r>
          </w:p>
          <w:p w14:paraId="7B1BAC19" w14:textId="77777777" w:rsidR="002B6DDC" w:rsidRDefault="002B6DDC">
            <w:pPr>
              <w:pStyle w:val="TableParagraph"/>
              <w:spacing w:before="3"/>
              <w:ind w:left="24"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6FA626D4" w14:textId="77777777" w:rsidR="002B6DDC" w:rsidRPr="00062D97" w:rsidRDefault="002B6DDC" w:rsidP="00062D97">
            <w:pPr>
              <w:pStyle w:val="TableParagraph"/>
              <w:spacing w:before="3"/>
              <w:ind w:left="209" w:hanging="276"/>
              <w:jc w:val="center"/>
              <w:rPr>
                <w:sz w:val="12"/>
                <w:szCs w:val="12"/>
              </w:rPr>
            </w:pPr>
            <w:r w:rsidRPr="00062D97">
              <w:rPr>
                <w:spacing w:val="-1"/>
                <w:sz w:val="12"/>
                <w:szCs w:val="12"/>
              </w:rPr>
              <w:t>Laporan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pacing w:val="-1"/>
                <w:sz w:val="12"/>
                <w:szCs w:val="12"/>
              </w:rPr>
              <w:t>yang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diperbaiki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542C74A5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0600E923" w14:textId="77777777" w:rsidTr="0029322A">
        <w:trPr>
          <w:trHeight w:val="489"/>
        </w:trPr>
        <w:tc>
          <w:tcPr>
            <w:tcW w:w="304" w:type="dxa"/>
          </w:tcPr>
          <w:p w14:paraId="04169854" w14:textId="77777777" w:rsidR="002B6DDC" w:rsidRPr="00062D97" w:rsidRDefault="002B6DDC" w:rsidP="00062D97">
            <w:pPr>
              <w:pStyle w:val="TableParagraph"/>
              <w:spacing w:before="7"/>
              <w:ind w:right="66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14</w:t>
            </w:r>
          </w:p>
        </w:tc>
        <w:tc>
          <w:tcPr>
            <w:tcW w:w="3365" w:type="dxa"/>
          </w:tcPr>
          <w:p w14:paraId="71DE72DA" w14:textId="77777777" w:rsidR="002B6DDC" w:rsidRPr="00062D97" w:rsidRDefault="002B6DDC" w:rsidP="00062D97">
            <w:pPr>
              <w:pStyle w:val="TableParagraph"/>
              <w:spacing w:before="3" w:line="266" w:lineRule="auto"/>
              <w:ind w:left="24" w:right="123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Memeriksa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memaraf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konsep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laporan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yang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dibahas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2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diperbaiki, selanjutnya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diteruskan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Kepala</w:t>
            </w:r>
            <w:r w:rsidRPr="00062D97">
              <w:rPr>
                <w:spacing w:val="-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Balai.</w:t>
            </w:r>
          </w:p>
        </w:tc>
        <w:tc>
          <w:tcPr>
            <w:tcW w:w="4473" w:type="dxa"/>
          </w:tcPr>
          <w:p w14:paraId="7DE91911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72739563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5736ECAD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</w:tcPr>
          <w:p w14:paraId="71229079" w14:textId="77777777" w:rsidR="002B6DDC" w:rsidRPr="00062D97" w:rsidRDefault="002B6DDC">
            <w:pPr>
              <w:pStyle w:val="TableParagraph"/>
              <w:spacing w:before="3"/>
              <w:ind w:left="284"/>
              <w:rPr>
                <w:sz w:val="12"/>
                <w:szCs w:val="12"/>
              </w:rPr>
            </w:pPr>
            <w:r w:rsidRPr="00062D97">
              <w:rPr>
                <w:spacing w:val="-1"/>
                <w:sz w:val="12"/>
                <w:szCs w:val="12"/>
              </w:rPr>
              <w:t>Laporan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pacing w:val="-1"/>
                <w:sz w:val="12"/>
                <w:szCs w:val="12"/>
              </w:rPr>
              <w:t>yang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diperbaiki</w:t>
            </w:r>
          </w:p>
        </w:tc>
        <w:tc>
          <w:tcPr>
            <w:tcW w:w="819" w:type="dxa"/>
          </w:tcPr>
          <w:p w14:paraId="560D53D0" w14:textId="77777777" w:rsidR="002B6DDC" w:rsidRDefault="002B6DDC">
            <w:pPr>
              <w:pStyle w:val="TableParagraph"/>
              <w:spacing w:before="3"/>
              <w:ind w:left="30" w:right="10"/>
              <w:jc w:val="center"/>
              <w:rPr>
                <w:sz w:val="11"/>
              </w:rPr>
            </w:pPr>
            <w:r>
              <w:rPr>
                <w:sz w:val="11"/>
              </w:rPr>
              <w:t>30</w:t>
            </w:r>
          </w:p>
          <w:p w14:paraId="58553518" w14:textId="77777777" w:rsidR="002B6DDC" w:rsidRDefault="002B6DDC">
            <w:pPr>
              <w:pStyle w:val="TableParagraph"/>
              <w:spacing w:before="3"/>
              <w:ind w:left="24"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57E2AE16" w14:textId="77777777" w:rsidR="002B6DDC" w:rsidRPr="00062D97" w:rsidRDefault="002B6DDC" w:rsidP="00062D97">
            <w:pPr>
              <w:pStyle w:val="TableParagraph"/>
              <w:spacing w:before="3"/>
              <w:ind w:left="277" w:hanging="276"/>
              <w:jc w:val="center"/>
              <w:rPr>
                <w:sz w:val="12"/>
                <w:szCs w:val="12"/>
              </w:rPr>
            </w:pPr>
            <w:r w:rsidRPr="00062D97">
              <w:rPr>
                <w:spacing w:val="-1"/>
                <w:sz w:val="12"/>
                <w:szCs w:val="12"/>
              </w:rPr>
              <w:t>Laporan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pacing w:val="-1"/>
                <w:sz w:val="12"/>
                <w:szCs w:val="12"/>
              </w:rPr>
              <w:t>yang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sudah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diparaf</w:t>
            </w:r>
          </w:p>
        </w:tc>
        <w:tc>
          <w:tcPr>
            <w:tcW w:w="723" w:type="dxa"/>
            <w:vMerge/>
            <w:tcBorders>
              <w:top w:val="nil"/>
              <w:bottom w:val="nil"/>
            </w:tcBorders>
          </w:tcPr>
          <w:p w14:paraId="2E3D7010" w14:textId="77777777" w:rsidR="002B6DDC" w:rsidRDefault="002B6DDC">
            <w:pPr>
              <w:rPr>
                <w:sz w:val="2"/>
                <w:szCs w:val="2"/>
              </w:rPr>
            </w:pPr>
          </w:p>
        </w:tc>
      </w:tr>
    </w:tbl>
    <w:p w14:paraId="6BFC9697" w14:textId="77777777" w:rsidR="0034079C" w:rsidRDefault="0034079C">
      <w:pPr>
        <w:rPr>
          <w:sz w:val="2"/>
          <w:szCs w:val="2"/>
        </w:rPr>
        <w:sectPr w:rsidR="0034079C">
          <w:pgSz w:w="16840" w:h="11910" w:orient="landscape"/>
          <w:pgMar w:top="920" w:right="380" w:bottom="280" w:left="1020" w:header="720" w:footer="720" w:gutter="0"/>
          <w:cols w:space="720"/>
        </w:sectPr>
      </w:pPr>
    </w:p>
    <w:tbl>
      <w:tblPr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4"/>
        <w:gridCol w:w="3365"/>
        <w:gridCol w:w="616"/>
        <w:gridCol w:w="381"/>
        <w:gridCol w:w="812"/>
        <w:gridCol w:w="224"/>
        <w:gridCol w:w="868"/>
        <w:gridCol w:w="820"/>
        <w:gridCol w:w="752"/>
        <w:gridCol w:w="881"/>
        <w:gridCol w:w="672"/>
        <w:gridCol w:w="2056"/>
        <w:gridCol w:w="819"/>
        <w:gridCol w:w="1903"/>
        <w:gridCol w:w="723"/>
      </w:tblGrid>
      <w:tr w:rsidR="0034079C" w14:paraId="2F724715" w14:textId="77777777">
        <w:trPr>
          <w:trHeight w:val="129"/>
        </w:trPr>
        <w:tc>
          <w:tcPr>
            <w:tcW w:w="304" w:type="dxa"/>
            <w:vMerge w:val="restart"/>
          </w:tcPr>
          <w:p w14:paraId="542A0582" w14:textId="77777777" w:rsidR="0034079C" w:rsidRDefault="0034079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B22205E" w14:textId="77777777" w:rsidR="0034079C" w:rsidRDefault="0034079C">
            <w:pPr>
              <w:pStyle w:val="TableParagraph"/>
              <w:spacing w:before="5"/>
              <w:rPr>
                <w:rFonts w:ascii="Arial"/>
                <w:b/>
                <w:sz w:val="9"/>
              </w:rPr>
            </w:pPr>
          </w:p>
          <w:p w14:paraId="1740B5AE" w14:textId="77777777" w:rsidR="0034079C" w:rsidRDefault="004828BF">
            <w:pPr>
              <w:pStyle w:val="TableParagraph"/>
              <w:spacing w:before="1"/>
              <w:ind w:left="6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No.</w:t>
            </w:r>
          </w:p>
        </w:tc>
        <w:tc>
          <w:tcPr>
            <w:tcW w:w="3365" w:type="dxa"/>
            <w:vMerge w:val="restart"/>
          </w:tcPr>
          <w:p w14:paraId="28868DAF" w14:textId="77777777" w:rsidR="0034079C" w:rsidRDefault="0034079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CF63243" w14:textId="77777777" w:rsidR="0034079C" w:rsidRDefault="0034079C">
            <w:pPr>
              <w:pStyle w:val="TableParagraph"/>
              <w:spacing w:before="5"/>
              <w:rPr>
                <w:rFonts w:ascii="Arial"/>
                <w:b/>
                <w:sz w:val="9"/>
              </w:rPr>
            </w:pPr>
          </w:p>
          <w:p w14:paraId="1BF31D51" w14:textId="77777777" w:rsidR="0034079C" w:rsidRDefault="004828BF">
            <w:pPr>
              <w:pStyle w:val="TableParagraph"/>
              <w:spacing w:before="1"/>
              <w:ind w:left="1435" w:right="14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Kegiatan</w:t>
            </w:r>
          </w:p>
        </w:tc>
        <w:tc>
          <w:tcPr>
            <w:tcW w:w="997" w:type="dxa"/>
            <w:gridSpan w:val="2"/>
            <w:vMerge w:val="restart"/>
          </w:tcPr>
          <w:p w14:paraId="58B87242" w14:textId="77777777" w:rsidR="0034079C" w:rsidRDefault="0034079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370432E8" w14:textId="77777777" w:rsidR="0034079C" w:rsidRDefault="0034079C">
            <w:pPr>
              <w:pStyle w:val="TableParagraph"/>
              <w:spacing w:before="5"/>
              <w:rPr>
                <w:rFonts w:ascii="Arial"/>
                <w:b/>
                <w:sz w:val="9"/>
              </w:rPr>
            </w:pPr>
          </w:p>
          <w:p w14:paraId="3721BB75" w14:textId="77777777" w:rsidR="0034079C" w:rsidRDefault="004828BF">
            <w:pPr>
              <w:pStyle w:val="TableParagraph"/>
              <w:spacing w:before="1"/>
              <w:ind w:left="176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Kepala</w:t>
            </w:r>
            <w:r>
              <w:rPr>
                <w:rFonts w:ascii="Arial"/>
                <w:b/>
                <w:spacing w:val="-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Balai</w:t>
            </w:r>
          </w:p>
        </w:tc>
        <w:tc>
          <w:tcPr>
            <w:tcW w:w="1036" w:type="dxa"/>
            <w:gridSpan w:val="2"/>
            <w:vMerge w:val="restart"/>
          </w:tcPr>
          <w:p w14:paraId="242154CB" w14:textId="77777777" w:rsidR="0034079C" w:rsidRDefault="0034079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2DBEA8B1" w14:textId="77777777" w:rsidR="0034079C" w:rsidRDefault="0034079C">
            <w:pPr>
              <w:pStyle w:val="TableParagraph"/>
              <w:spacing w:before="5"/>
              <w:rPr>
                <w:rFonts w:ascii="Arial"/>
                <w:b/>
                <w:sz w:val="9"/>
              </w:rPr>
            </w:pPr>
          </w:p>
          <w:p w14:paraId="065A69F1" w14:textId="77777777" w:rsidR="0034079C" w:rsidRDefault="004828BF">
            <w:pPr>
              <w:pStyle w:val="TableParagraph"/>
              <w:spacing w:before="1"/>
              <w:ind w:left="2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Kasi. ISDHL</w:t>
            </w:r>
          </w:p>
        </w:tc>
        <w:tc>
          <w:tcPr>
            <w:tcW w:w="868" w:type="dxa"/>
            <w:vMerge w:val="restart"/>
          </w:tcPr>
          <w:p w14:paraId="559EFBA5" w14:textId="77777777" w:rsidR="0034079C" w:rsidRDefault="0034079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F28D284" w14:textId="77777777" w:rsidR="0034079C" w:rsidRDefault="0034079C">
            <w:pPr>
              <w:pStyle w:val="TableParagraph"/>
              <w:spacing w:before="5"/>
              <w:rPr>
                <w:rFonts w:ascii="Arial"/>
                <w:b/>
                <w:sz w:val="9"/>
              </w:rPr>
            </w:pPr>
          </w:p>
          <w:p w14:paraId="6C20E92B" w14:textId="77777777" w:rsidR="0034079C" w:rsidRDefault="004828BF">
            <w:pPr>
              <w:pStyle w:val="TableParagraph"/>
              <w:spacing w:before="1"/>
              <w:ind w:left="24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KSBTU</w:t>
            </w:r>
          </w:p>
        </w:tc>
        <w:tc>
          <w:tcPr>
            <w:tcW w:w="820" w:type="dxa"/>
            <w:vMerge w:val="restart"/>
          </w:tcPr>
          <w:p w14:paraId="459E00F2" w14:textId="77777777" w:rsidR="0034079C" w:rsidRDefault="0034079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9971429" w14:textId="77777777" w:rsidR="0034079C" w:rsidRDefault="0034079C">
            <w:pPr>
              <w:pStyle w:val="TableParagraph"/>
              <w:spacing w:before="2"/>
              <w:rPr>
                <w:rFonts w:ascii="Arial"/>
                <w:b/>
                <w:sz w:val="10"/>
              </w:rPr>
            </w:pPr>
          </w:p>
          <w:p w14:paraId="13ED5758" w14:textId="77777777" w:rsidR="0034079C" w:rsidRDefault="004828BF">
            <w:pPr>
              <w:pStyle w:val="TableParagraph"/>
              <w:ind w:left="14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Pelaksana</w:t>
            </w:r>
          </w:p>
        </w:tc>
        <w:tc>
          <w:tcPr>
            <w:tcW w:w="752" w:type="dxa"/>
            <w:vMerge w:val="restart"/>
          </w:tcPr>
          <w:p w14:paraId="133C7468" w14:textId="77777777" w:rsidR="0034079C" w:rsidRDefault="0034079C">
            <w:pPr>
              <w:pStyle w:val="TableParagraph"/>
              <w:spacing w:before="7"/>
              <w:rPr>
                <w:rFonts w:ascii="Arial"/>
                <w:b/>
                <w:sz w:val="9"/>
              </w:rPr>
            </w:pPr>
          </w:p>
          <w:p w14:paraId="114A7E6B" w14:textId="77777777" w:rsidR="0034079C" w:rsidRDefault="004828BF">
            <w:pPr>
              <w:pStyle w:val="TableParagraph"/>
              <w:spacing w:before="1" w:line="273" w:lineRule="auto"/>
              <w:ind w:left="56" w:right="36" w:firstLine="2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Penata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sz w:val="11"/>
              </w:rPr>
              <w:t xml:space="preserve">Usaha </w:t>
            </w:r>
            <w:r>
              <w:rPr>
                <w:rFonts w:ascii="Arial"/>
                <w:b/>
                <w:spacing w:val="-1"/>
                <w:sz w:val="11"/>
              </w:rPr>
              <w:t>Seksi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ISDHL</w:t>
            </w:r>
          </w:p>
        </w:tc>
        <w:tc>
          <w:tcPr>
            <w:tcW w:w="881" w:type="dxa"/>
            <w:vMerge w:val="restart"/>
          </w:tcPr>
          <w:p w14:paraId="71E09108" w14:textId="77777777" w:rsidR="0034079C" w:rsidRDefault="0034079C">
            <w:pPr>
              <w:pStyle w:val="TableParagraph"/>
              <w:spacing w:before="7"/>
              <w:rPr>
                <w:rFonts w:ascii="Arial"/>
                <w:b/>
                <w:sz w:val="9"/>
              </w:rPr>
            </w:pPr>
          </w:p>
          <w:p w14:paraId="4F28C8A8" w14:textId="77777777" w:rsidR="0034079C" w:rsidRDefault="004828BF">
            <w:pPr>
              <w:pStyle w:val="TableParagraph"/>
              <w:spacing w:before="1" w:line="273" w:lineRule="auto"/>
              <w:ind w:left="64" w:right="46" w:firstLine="2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Penata Usaha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Pesuratan dan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Pelaporan</w:t>
            </w:r>
          </w:p>
        </w:tc>
        <w:tc>
          <w:tcPr>
            <w:tcW w:w="672" w:type="dxa"/>
            <w:vMerge w:val="restart"/>
          </w:tcPr>
          <w:p w14:paraId="6AA6AC78" w14:textId="77777777" w:rsidR="0034079C" w:rsidRDefault="0034079C"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 w14:paraId="173376D3" w14:textId="77777777" w:rsidR="0034079C" w:rsidRDefault="004828BF">
            <w:pPr>
              <w:pStyle w:val="TableParagraph"/>
              <w:spacing w:before="1" w:line="273" w:lineRule="auto"/>
              <w:ind w:left="171" w:hanging="4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Instansi</w:t>
            </w:r>
            <w:r>
              <w:rPr>
                <w:rFonts w:ascii="Arial"/>
                <w:b/>
                <w:spacing w:val="-27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terkait</w:t>
            </w:r>
          </w:p>
        </w:tc>
        <w:tc>
          <w:tcPr>
            <w:tcW w:w="4778" w:type="dxa"/>
            <w:gridSpan w:val="3"/>
          </w:tcPr>
          <w:p w14:paraId="2C624077" w14:textId="77777777" w:rsidR="0034079C" w:rsidRDefault="004828BF">
            <w:pPr>
              <w:pStyle w:val="TableParagraph"/>
              <w:spacing w:line="109" w:lineRule="exact"/>
              <w:ind w:left="2089" w:right="2074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Mutu</w:t>
            </w:r>
            <w:r>
              <w:rPr>
                <w:rFonts w:ascii="Arial"/>
                <w:b/>
                <w:spacing w:val="-4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Baku</w:t>
            </w:r>
          </w:p>
        </w:tc>
        <w:tc>
          <w:tcPr>
            <w:tcW w:w="723" w:type="dxa"/>
            <w:vMerge w:val="restart"/>
          </w:tcPr>
          <w:p w14:paraId="504FD777" w14:textId="77777777" w:rsidR="0034079C" w:rsidRDefault="0034079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2209DFF3" w14:textId="77777777" w:rsidR="0034079C" w:rsidRDefault="0034079C">
            <w:pPr>
              <w:pStyle w:val="TableParagraph"/>
              <w:spacing w:before="2"/>
              <w:rPr>
                <w:rFonts w:ascii="Arial"/>
                <w:b/>
                <w:sz w:val="10"/>
              </w:rPr>
            </w:pPr>
          </w:p>
          <w:p w14:paraId="6FE14072" w14:textId="77777777" w:rsidR="0034079C" w:rsidRDefault="004828BF">
            <w:pPr>
              <w:pStyle w:val="TableParagraph"/>
              <w:ind w:left="6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Keterangan</w:t>
            </w:r>
          </w:p>
        </w:tc>
      </w:tr>
      <w:tr w:rsidR="0034079C" w14:paraId="130FB4CA" w14:textId="77777777">
        <w:trPr>
          <w:trHeight w:val="501"/>
        </w:trPr>
        <w:tc>
          <w:tcPr>
            <w:tcW w:w="304" w:type="dxa"/>
            <w:vMerge/>
            <w:tcBorders>
              <w:top w:val="nil"/>
            </w:tcBorders>
          </w:tcPr>
          <w:p w14:paraId="4E1DB93C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3365" w:type="dxa"/>
            <w:vMerge/>
            <w:tcBorders>
              <w:top w:val="nil"/>
            </w:tcBorders>
          </w:tcPr>
          <w:p w14:paraId="65580D02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997" w:type="dxa"/>
            <w:gridSpan w:val="2"/>
            <w:vMerge/>
            <w:tcBorders>
              <w:top w:val="nil"/>
            </w:tcBorders>
          </w:tcPr>
          <w:p w14:paraId="7DF7FA3D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gridSpan w:val="2"/>
            <w:vMerge/>
            <w:tcBorders>
              <w:top w:val="nil"/>
            </w:tcBorders>
          </w:tcPr>
          <w:p w14:paraId="2D47E14F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14:paraId="399B63F3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vMerge/>
            <w:tcBorders>
              <w:top w:val="nil"/>
            </w:tcBorders>
          </w:tcPr>
          <w:p w14:paraId="1956295C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</w:tcBorders>
          </w:tcPr>
          <w:p w14:paraId="197D7E39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</w:tcPr>
          <w:p w14:paraId="7E601556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</w:tcBorders>
          </w:tcPr>
          <w:p w14:paraId="471F9321" w14:textId="77777777" w:rsidR="0034079C" w:rsidRDefault="0034079C">
            <w:pPr>
              <w:rPr>
                <w:sz w:val="2"/>
                <w:szCs w:val="2"/>
              </w:rPr>
            </w:pPr>
          </w:p>
        </w:tc>
        <w:tc>
          <w:tcPr>
            <w:tcW w:w="2056" w:type="dxa"/>
          </w:tcPr>
          <w:p w14:paraId="215C41D1" w14:textId="77777777" w:rsidR="0034079C" w:rsidRDefault="0034079C"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 w14:paraId="6B55A6D2" w14:textId="77777777" w:rsidR="0034079C" w:rsidRDefault="004828BF">
            <w:pPr>
              <w:pStyle w:val="TableParagraph"/>
              <w:spacing w:before="1"/>
              <w:ind w:left="26" w:right="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Kelengkapan</w:t>
            </w:r>
          </w:p>
        </w:tc>
        <w:tc>
          <w:tcPr>
            <w:tcW w:w="819" w:type="dxa"/>
          </w:tcPr>
          <w:p w14:paraId="4FEDB375" w14:textId="77777777" w:rsidR="0034079C" w:rsidRDefault="0034079C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14:paraId="6D0A825E" w14:textId="77777777" w:rsidR="0034079C" w:rsidRDefault="004828BF">
            <w:pPr>
              <w:pStyle w:val="TableParagraph"/>
              <w:spacing w:before="1"/>
              <w:ind w:left="256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Waktu</w:t>
            </w:r>
          </w:p>
        </w:tc>
        <w:tc>
          <w:tcPr>
            <w:tcW w:w="1903" w:type="dxa"/>
          </w:tcPr>
          <w:p w14:paraId="47383B72" w14:textId="77777777" w:rsidR="0034079C" w:rsidRDefault="0034079C">
            <w:pPr>
              <w:pStyle w:val="TableParagraph"/>
              <w:spacing w:before="7"/>
              <w:rPr>
                <w:rFonts w:ascii="Arial"/>
                <w:b/>
                <w:sz w:val="16"/>
              </w:rPr>
            </w:pPr>
          </w:p>
          <w:p w14:paraId="534D6273" w14:textId="77777777" w:rsidR="0034079C" w:rsidRDefault="004828BF">
            <w:pPr>
              <w:pStyle w:val="TableParagraph"/>
              <w:ind w:left="276" w:right="25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Output</w:t>
            </w:r>
          </w:p>
        </w:tc>
        <w:tc>
          <w:tcPr>
            <w:tcW w:w="723" w:type="dxa"/>
            <w:vMerge/>
            <w:tcBorders>
              <w:top w:val="nil"/>
            </w:tcBorders>
          </w:tcPr>
          <w:p w14:paraId="5AC6AE0B" w14:textId="77777777" w:rsidR="0034079C" w:rsidRDefault="0034079C">
            <w:pPr>
              <w:rPr>
                <w:sz w:val="2"/>
                <w:szCs w:val="2"/>
              </w:rPr>
            </w:pPr>
          </w:p>
        </w:tc>
      </w:tr>
      <w:tr w:rsidR="002B6DDC" w14:paraId="2FAB4B70" w14:textId="77777777" w:rsidTr="002B6DDC">
        <w:trPr>
          <w:trHeight w:val="406"/>
        </w:trPr>
        <w:tc>
          <w:tcPr>
            <w:tcW w:w="304" w:type="dxa"/>
            <w:vMerge w:val="restart"/>
          </w:tcPr>
          <w:p w14:paraId="5C976639" w14:textId="77777777" w:rsidR="002B6DDC" w:rsidRDefault="002B6DDC">
            <w:pPr>
              <w:pStyle w:val="TableParagraph"/>
              <w:spacing w:before="7"/>
              <w:ind w:left="100"/>
              <w:rPr>
                <w:sz w:val="11"/>
              </w:rPr>
            </w:pPr>
            <w:r>
              <w:rPr>
                <w:sz w:val="11"/>
              </w:rPr>
              <w:t>15</w:t>
            </w:r>
          </w:p>
        </w:tc>
        <w:tc>
          <w:tcPr>
            <w:tcW w:w="3365" w:type="dxa"/>
            <w:vMerge w:val="restart"/>
          </w:tcPr>
          <w:p w14:paraId="3739856E" w14:textId="7FA7996F" w:rsidR="002B6DDC" w:rsidRPr="00062D97" w:rsidRDefault="002B6DDC" w:rsidP="00062D97">
            <w:pPr>
              <w:pStyle w:val="TableParagraph"/>
              <w:spacing w:before="3" w:line="266" w:lineRule="auto"/>
              <w:ind w:left="24" w:right="4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Memeriksa laporan yang sudah dibahas.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Jika setuju (Ya), Laporan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tersebut</w:t>
            </w:r>
            <w:r w:rsidRPr="00062D97">
              <w:rPr>
                <w:spacing w:val="-5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ditandatangani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diteruskan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ke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Penata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Usaha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Persuratan</w:t>
            </w:r>
            <w:r w:rsidRPr="00062D97">
              <w:rPr>
                <w:spacing w:val="-2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dan Pelaporan.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 xml:space="preserve">Jika </w:t>
            </w:r>
            <w:proofErr w:type="spellStart"/>
            <w:r w:rsidRPr="00062D97">
              <w:rPr>
                <w:sz w:val="12"/>
                <w:szCs w:val="12"/>
              </w:rPr>
              <w:t>tidak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setuju</w:t>
            </w:r>
            <w:proofErr w:type="spellEnd"/>
            <w:r w:rsidRPr="00062D97">
              <w:rPr>
                <w:sz w:val="12"/>
                <w:szCs w:val="12"/>
              </w:rPr>
              <w:t xml:space="preserve">, </w:t>
            </w:r>
            <w:proofErr w:type="spellStart"/>
            <w:r w:rsidRPr="00062D97">
              <w:rPr>
                <w:sz w:val="12"/>
                <w:szCs w:val="12"/>
              </w:rPr>
              <w:t>laporan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tersebut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dikembalikan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</w:t>
            </w:r>
            <w:proofErr w:type="spellEnd"/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Kepala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Seksi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r w:rsidR="00AC4C5F">
              <w:rPr>
                <w:sz w:val="12"/>
                <w:szCs w:val="12"/>
                <w:lang w:val="id-ID"/>
              </w:rPr>
              <w:t>SDH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untuk</w:t>
            </w:r>
            <w:proofErr w:type="spellEnd"/>
            <w:r w:rsidRPr="00062D97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diperbaiki</w:t>
            </w:r>
            <w:proofErr w:type="spellEnd"/>
            <w:r w:rsidRPr="00062D97">
              <w:rPr>
                <w:sz w:val="12"/>
                <w:szCs w:val="12"/>
              </w:rPr>
              <w:t>.</w:t>
            </w:r>
          </w:p>
        </w:tc>
        <w:tc>
          <w:tcPr>
            <w:tcW w:w="616" w:type="dxa"/>
            <w:vMerge w:val="restart"/>
            <w:tcBorders>
              <w:right w:val="nil"/>
            </w:tcBorders>
          </w:tcPr>
          <w:p w14:paraId="34C095F1" w14:textId="77777777" w:rsidR="002B6DDC" w:rsidRDefault="002B6DDC">
            <w:pPr>
              <w:pStyle w:val="TableParagraph"/>
              <w:ind w:left="234" w:right="-44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id-ID" w:eastAsia="id-ID"/>
              </w:rPr>
              <w:drawing>
                <wp:inline distT="0" distB="0" distL="0" distR="0" wp14:anchorId="25E21D04" wp14:editId="6E7FD6AD">
                  <wp:extent cx="239031" cy="354711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31" cy="354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45153E" w14:textId="77777777" w:rsidR="002B6DDC" w:rsidRDefault="002B6DDC">
            <w:pPr>
              <w:pStyle w:val="TableParagraph"/>
              <w:ind w:left="194" w:right="258"/>
              <w:jc w:val="center"/>
              <w:rPr>
                <w:rFonts w:ascii="Calibri"/>
                <w:sz w:val="12"/>
              </w:rPr>
            </w:pPr>
            <w:r>
              <w:rPr>
                <w:rFonts w:ascii="Calibri"/>
                <w:sz w:val="12"/>
              </w:rPr>
              <w:t>Ya</w:t>
            </w:r>
          </w:p>
        </w:tc>
        <w:tc>
          <w:tcPr>
            <w:tcW w:w="1193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044CCB70" w14:textId="77777777" w:rsidR="002B6DDC" w:rsidRDefault="002B6DDC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12527FC" w14:textId="77777777" w:rsidR="002B6DDC" w:rsidRDefault="002B6DDC">
            <w:pPr>
              <w:pStyle w:val="TableParagraph"/>
              <w:spacing w:before="5"/>
              <w:rPr>
                <w:rFonts w:ascii="Arial"/>
                <w:b/>
                <w:sz w:val="9"/>
              </w:rPr>
            </w:pPr>
          </w:p>
          <w:p w14:paraId="597BAD09" w14:textId="77777777" w:rsidR="002B6DDC" w:rsidRDefault="002B6DDC">
            <w:pPr>
              <w:pStyle w:val="TableParagraph"/>
              <w:spacing w:line="140" w:lineRule="exact"/>
              <w:ind w:left="508" w:right="378"/>
              <w:jc w:val="center"/>
              <w:rPr>
                <w:rFonts w:ascii="Calibri"/>
                <w:sz w:val="12"/>
              </w:rPr>
            </w:pPr>
            <w:r>
              <w:rPr>
                <w:rFonts w:ascii="Calibri"/>
                <w:sz w:val="12"/>
              </w:rPr>
              <w:t>Tidak</w:t>
            </w:r>
          </w:p>
        </w:tc>
        <w:tc>
          <w:tcPr>
            <w:tcW w:w="2664" w:type="dxa"/>
            <w:gridSpan w:val="4"/>
            <w:tcBorders>
              <w:left w:val="single" w:sz="4" w:space="0" w:color="000000"/>
              <w:bottom w:val="nil"/>
            </w:tcBorders>
          </w:tcPr>
          <w:p w14:paraId="78AA1ED6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  <w:vMerge w:val="restart"/>
          </w:tcPr>
          <w:p w14:paraId="316DFF83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  <w:vMerge w:val="restart"/>
          </w:tcPr>
          <w:p w14:paraId="63F02386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  <w:vMerge w:val="restart"/>
            <w:vAlign w:val="center"/>
          </w:tcPr>
          <w:p w14:paraId="0E8FAAD8" w14:textId="77777777" w:rsidR="002B6DDC" w:rsidRDefault="002B6DDC" w:rsidP="002B6DDC">
            <w:pPr>
              <w:pStyle w:val="TableParagraph"/>
              <w:spacing w:before="3"/>
              <w:ind w:left="17"/>
              <w:jc w:val="center"/>
              <w:rPr>
                <w:sz w:val="11"/>
              </w:rPr>
            </w:pPr>
            <w:r>
              <w:rPr>
                <w:sz w:val="11"/>
              </w:rPr>
              <w:t>ATK</w:t>
            </w:r>
          </w:p>
        </w:tc>
        <w:tc>
          <w:tcPr>
            <w:tcW w:w="819" w:type="dxa"/>
            <w:vMerge w:val="restart"/>
            <w:vAlign w:val="center"/>
          </w:tcPr>
          <w:p w14:paraId="3899C7CF" w14:textId="77777777" w:rsidR="002B6DDC" w:rsidRDefault="002B6DDC" w:rsidP="002B6DDC">
            <w:pPr>
              <w:pStyle w:val="TableParagraph"/>
              <w:spacing w:before="3"/>
              <w:jc w:val="center"/>
              <w:rPr>
                <w:sz w:val="11"/>
              </w:rPr>
            </w:pPr>
            <w:r>
              <w:rPr>
                <w:sz w:val="11"/>
              </w:rPr>
              <w:t>20</w:t>
            </w:r>
          </w:p>
          <w:p w14:paraId="7E931188" w14:textId="77777777" w:rsidR="002B6DDC" w:rsidRDefault="002B6DDC" w:rsidP="002B6DDC">
            <w:pPr>
              <w:pStyle w:val="TableParagraph"/>
              <w:spacing w:before="3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Merge w:val="restart"/>
            <w:vAlign w:val="center"/>
          </w:tcPr>
          <w:p w14:paraId="6B149D98" w14:textId="77777777" w:rsidR="002B6DDC" w:rsidRDefault="002B6DDC" w:rsidP="002B6DDC">
            <w:pPr>
              <w:pStyle w:val="TableParagraph"/>
              <w:spacing w:before="3"/>
              <w:ind w:left="34"/>
              <w:jc w:val="center"/>
              <w:rPr>
                <w:sz w:val="11"/>
              </w:rPr>
            </w:pPr>
            <w:proofErr w:type="spellStart"/>
            <w:r>
              <w:rPr>
                <w:spacing w:val="-1"/>
                <w:sz w:val="11"/>
              </w:rPr>
              <w:t>Laporan</w:t>
            </w:r>
            <w:proofErr w:type="spellEnd"/>
            <w:r>
              <w:rPr>
                <w:spacing w:val="-6"/>
                <w:sz w:val="11"/>
              </w:rPr>
              <w:t xml:space="preserve"> </w:t>
            </w:r>
            <w:proofErr w:type="spellStart"/>
            <w:r>
              <w:rPr>
                <w:spacing w:val="-1"/>
                <w:sz w:val="11"/>
              </w:rPr>
              <w:t>ditandatangani</w:t>
            </w:r>
            <w:proofErr w:type="spellEnd"/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oleh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Ka.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Balai</w:t>
            </w:r>
          </w:p>
        </w:tc>
        <w:tc>
          <w:tcPr>
            <w:tcW w:w="723" w:type="dxa"/>
            <w:vMerge w:val="restart"/>
          </w:tcPr>
          <w:p w14:paraId="10EEAE8F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2B6DDC" w14:paraId="1293EA58" w14:textId="77777777" w:rsidTr="002D7E9F">
        <w:trPr>
          <w:trHeight w:val="335"/>
        </w:trPr>
        <w:tc>
          <w:tcPr>
            <w:tcW w:w="304" w:type="dxa"/>
            <w:vMerge/>
            <w:tcBorders>
              <w:top w:val="nil"/>
            </w:tcBorders>
          </w:tcPr>
          <w:p w14:paraId="5979D6F6" w14:textId="77777777" w:rsidR="002B6DDC" w:rsidRDefault="002B6DDC">
            <w:pPr>
              <w:rPr>
                <w:sz w:val="2"/>
                <w:szCs w:val="2"/>
              </w:rPr>
            </w:pPr>
          </w:p>
        </w:tc>
        <w:tc>
          <w:tcPr>
            <w:tcW w:w="3365" w:type="dxa"/>
            <w:vMerge/>
            <w:tcBorders>
              <w:top w:val="nil"/>
            </w:tcBorders>
          </w:tcPr>
          <w:p w14:paraId="32387BF3" w14:textId="77777777" w:rsidR="002B6DDC" w:rsidRPr="00062D97" w:rsidRDefault="002B6DDC" w:rsidP="00062D97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616" w:type="dxa"/>
            <w:vMerge/>
            <w:tcBorders>
              <w:top w:val="nil"/>
              <w:right w:val="nil"/>
            </w:tcBorders>
          </w:tcPr>
          <w:p w14:paraId="3BF7F849" w14:textId="77777777" w:rsidR="002B6DDC" w:rsidRDefault="002B6DDC">
            <w:pPr>
              <w:rPr>
                <w:sz w:val="2"/>
                <w:szCs w:val="2"/>
              </w:rPr>
            </w:pPr>
          </w:p>
        </w:tc>
        <w:tc>
          <w:tcPr>
            <w:tcW w:w="3857" w:type="dxa"/>
            <w:gridSpan w:val="6"/>
            <w:tcBorders>
              <w:top w:val="nil"/>
              <w:left w:val="nil"/>
            </w:tcBorders>
          </w:tcPr>
          <w:p w14:paraId="32FCEEA6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</w:tcPr>
          <w:p w14:paraId="2C5C1FE3" w14:textId="77777777" w:rsidR="002B6DDC" w:rsidRDefault="002B6DDC"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</w:tcBorders>
          </w:tcPr>
          <w:p w14:paraId="6540092D" w14:textId="77777777" w:rsidR="002B6DDC" w:rsidRDefault="002B6DDC">
            <w:pPr>
              <w:rPr>
                <w:sz w:val="2"/>
                <w:szCs w:val="2"/>
              </w:rPr>
            </w:pPr>
          </w:p>
        </w:tc>
        <w:tc>
          <w:tcPr>
            <w:tcW w:w="2056" w:type="dxa"/>
            <w:vMerge/>
            <w:tcBorders>
              <w:top w:val="nil"/>
            </w:tcBorders>
            <w:vAlign w:val="center"/>
          </w:tcPr>
          <w:p w14:paraId="64ACE8A6" w14:textId="77777777" w:rsidR="002B6DDC" w:rsidRDefault="002B6DDC" w:rsidP="002B6DD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19" w:type="dxa"/>
            <w:vMerge/>
          </w:tcPr>
          <w:p w14:paraId="58661852" w14:textId="77777777" w:rsidR="002B6DDC" w:rsidRDefault="002B6DDC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  <w:vAlign w:val="center"/>
          </w:tcPr>
          <w:p w14:paraId="5FBFF0D5" w14:textId="77777777" w:rsidR="002B6DDC" w:rsidRDefault="002B6DDC" w:rsidP="002B6DD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</w:tcBorders>
          </w:tcPr>
          <w:p w14:paraId="6186FC8F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5E322FA9" w14:textId="77777777" w:rsidTr="006B1072">
        <w:trPr>
          <w:trHeight w:val="641"/>
        </w:trPr>
        <w:tc>
          <w:tcPr>
            <w:tcW w:w="304" w:type="dxa"/>
          </w:tcPr>
          <w:p w14:paraId="4F91F720" w14:textId="77777777" w:rsidR="002B6DDC" w:rsidRDefault="002B6DDC">
            <w:pPr>
              <w:pStyle w:val="TableParagraph"/>
              <w:spacing w:before="7"/>
              <w:ind w:right="66"/>
              <w:jc w:val="right"/>
              <w:rPr>
                <w:sz w:val="11"/>
              </w:rPr>
            </w:pPr>
            <w:r>
              <w:rPr>
                <w:sz w:val="11"/>
              </w:rPr>
              <w:t>16</w:t>
            </w:r>
          </w:p>
        </w:tc>
        <w:tc>
          <w:tcPr>
            <w:tcW w:w="3365" w:type="dxa"/>
          </w:tcPr>
          <w:p w14:paraId="2DC27991" w14:textId="766C1F95" w:rsidR="002B6DDC" w:rsidRPr="00062D97" w:rsidRDefault="002B6DDC" w:rsidP="00062D97">
            <w:pPr>
              <w:pStyle w:val="TableParagraph"/>
              <w:spacing w:before="3" w:line="266" w:lineRule="auto"/>
              <w:ind w:left="24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Memberi nomor, tanggal, cap dan menggandakan, mengarsip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laporan</w:t>
            </w:r>
            <w:r w:rsidRPr="00062D97">
              <w:rPr>
                <w:spacing w:val="-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serta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mengirimkan/</w:t>
            </w:r>
            <w:r w:rsidRPr="00062D97">
              <w:rPr>
                <w:spacing w:val="-6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mendistribusikan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sesuai</w:t>
            </w:r>
            <w:r w:rsidRPr="00062D97">
              <w:rPr>
                <w:spacing w:val="-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dengan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tujuan</w:t>
            </w:r>
            <w:r w:rsidRPr="00062D97">
              <w:rPr>
                <w:spacing w:val="-28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 xml:space="preserve">dan peruntukannya. </w:t>
            </w:r>
            <w:proofErr w:type="spellStart"/>
            <w:r w:rsidRPr="00062D97">
              <w:rPr>
                <w:sz w:val="12"/>
                <w:szCs w:val="12"/>
              </w:rPr>
              <w:t>Selanjutnya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menyerahkan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laporan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ke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Penata</w:t>
            </w:r>
            <w:proofErr w:type="spellEnd"/>
            <w:r w:rsidRPr="00062D97">
              <w:rPr>
                <w:spacing w:val="1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 xml:space="preserve">Usaha </w:t>
            </w:r>
            <w:proofErr w:type="spellStart"/>
            <w:r w:rsidRPr="00062D97">
              <w:rPr>
                <w:sz w:val="12"/>
                <w:szCs w:val="12"/>
              </w:rPr>
              <w:t>Seksi</w:t>
            </w:r>
            <w:proofErr w:type="spellEnd"/>
            <w:r w:rsidRPr="00062D97">
              <w:rPr>
                <w:sz w:val="12"/>
                <w:szCs w:val="12"/>
              </w:rPr>
              <w:t xml:space="preserve"> </w:t>
            </w:r>
            <w:r w:rsidR="00AC4C5F">
              <w:rPr>
                <w:sz w:val="12"/>
                <w:szCs w:val="12"/>
                <w:lang w:val="id-ID"/>
              </w:rPr>
              <w:t>SDH</w:t>
            </w:r>
            <w:r w:rsidRPr="00062D97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untuk</w:t>
            </w:r>
            <w:proofErr w:type="spellEnd"/>
            <w:r w:rsidRPr="00062D97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062D97">
              <w:rPr>
                <w:sz w:val="12"/>
                <w:szCs w:val="12"/>
              </w:rPr>
              <w:t>disimpan</w:t>
            </w:r>
            <w:proofErr w:type="spellEnd"/>
            <w:r w:rsidRPr="00062D97">
              <w:rPr>
                <w:sz w:val="12"/>
                <w:szCs w:val="12"/>
              </w:rPr>
              <w:t>.</w:t>
            </w:r>
          </w:p>
        </w:tc>
        <w:tc>
          <w:tcPr>
            <w:tcW w:w="4473" w:type="dxa"/>
            <w:gridSpan w:val="7"/>
          </w:tcPr>
          <w:p w14:paraId="18BE7B95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5E97B6AE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7D4809D9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  <w:vAlign w:val="center"/>
          </w:tcPr>
          <w:p w14:paraId="4FAEC577" w14:textId="77777777" w:rsidR="002B6DDC" w:rsidRDefault="002B6DDC" w:rsidP="002B6DDC">
            <w:pPr>
              <w:pStyle w:val="TableParagraph"/>
              <w:spacing w:before="3" w:line="266" w:lineRule="auto"/>
              <w:jc w:val="center"/>
              <w:rPr>
                <w:rFonts w:asciiTheme="minorHAnsi" w:hAnsiTheme="minorHAnsi"/>
                <w:spacing w:val="-1"/>
                <w:sz w:val="11"/>
                <w:lang w:val="id-ID"/>
              </w:rPr>
            </w:pPr>
            <w:r>
              <w:rPr>
                <w:spacing w:val="-1"/>
                <w:sz w:val="11"/>
              </w:rPr>
              <w:t xml:space="preserve">Laporan ditandatangani </w:t>
            </w:r>
          </w:p>
          <w:p w14:paraId="7EDA34FA" w14:textId="77777777" w:rsidR="002B6DDC" w:rsidRDefault="002B6DDC" w:rsidP="002B6DDC">
            <w:pPr>
              <w:pStyle w:val="TableParagraph"/>
              <w:spacing w:before="3" w:line="266" w:lineRule="auto"/>
              <w:jc w:val="center"/>
              <w:rPr>
                <w:sz w:val="11"/>
              </w:rPr>
            </w:pPr>
            <w:r>
              <w:rPr>
                <w:spacing w:val="-1"/>
                <w:sz w:val="11"/>
              </w:rPr>
              <w:t xml:space="preserve">oleh </w:t>
            </w:r>
            <w:proofErr w:type="spellStart"/>
            <w:r>
              <w:rPr>
                <w:sz w:val="11"/>
              </w:rPr>
              <w:t>Kepala</w:t>
            </w:r>
            <w:proofErr w:type="spellEnd"/>
            <w:r>
              <w:rPr>
                <w:spacing w:val="-28"/>
                <w:sz w:val="11"/>
              </w:rPr>
              <w:t xml:space="preserve"> </w:t>
            </w:r>
            <w:r>
              <w:rPr>
                <w:sz w:val="11"/>
              </w:rPr>
              <w:t>Balai</w:t>
            </w:r>
          </w:p>
        </w:tc>
        <w:tc>
          <w:tcPr>
            <w:tcW w:w="819" w:type="dxa"/>
          </w:tcPr>
          <w:p w14:paraId="142F575B" w14:textId="77777777" w:rsidR="002B6DDC" w:rsidRDefault="002B6DDC" w:rsidP="002B6DDC">
            <w:pPr>
              <w:pStyle w:val="TableParagraph"/>
              <w:spacing w:before="3"/>
              <w:jc w:val="center"/>
              <w:rPr>
                <w:sz w:val="11"/>
              </w:rPr>
            </w:pPr>
            <w:r>
              <w:rPr>
                <w:sz w:val="11"/>
              </w:rPr>
              <w:t>300</w:t>
            </w:r>
          </w:p>
          <w:p w14:paraId="7736ED56" w14:textId="77777777" w:rsidR="002B6DDC" w:rsidRDefault="002B6DDC" w:rsidP="002B6DDC">
            <w:pPr>
              <w:pStyle w:val="TableParagraph"/>
              <w:spacing w:before="3"/>
              <w:ind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113BEDB0" w14:textId="77777777" w:rsidR="002B6DDC" w:rsidRDefault="002B6DDC" w:rsidP="002B6DDC">
            <w:pPr>
              <w:pStyle w:val="TableParagraph"/>
              <w:spacing w:before="3"/>
              <w:ind w:left="280" w:right="257"/>
              <w:jc w:val="center"/>
              <w:rPr>
                <w:sz w:val="11"/>
              </w:rPr>
            </w:pPr>
            <w:r>
              <w:rPr>
                <w:sz w:val="11"/>
              </w:rPr>
              <w:t>Bukti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Pengiirman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Arsip</w:t>
            </w:r>
          </w:p>
        </w:tc>
        <w:tc>
          <w:tcPr>
            <w:tcW w:w="723" w:type="dxa"/>
            <w:vMerge/>
            <w:tcBorders>
              <w:top w:val="nil"/>
            </w:tcBorders>
          </w:tcPr>
          <w:p w14:paraId="431A2CB7" w14:textId="77777777" w:rsidR="002B6DDC" w:rsidRDefault="002B6DDC">
            <w:pPr>
              <w:rPr>
                <w:sz w:val="2"/>
                <w:szCs w:val="2"/>
              </w:rPr>
            </w:pPr>
          </w:p>
        </w:tc>
      </w:tr>
      <w:tr w:rsidR="002B6DDC" w14:paraId="780E21A0" w14:textId="77777777" w:rsidTr="007C55F2">
        <w:trPr>
          <w:trHeight w:val="373"/>
        </w:trPr>
        <w:tc>
          <w:tcPr>
            <w:tcW w:w="304" w:type="dxa"/>
          </w:tcPr>
          <w:p w14:paraId="465B55AA" w14:textId="77777777" w:rsidR="002B6DDC" w:rsidRDefault="002B6DDC">
            <w:pPr>
              <w:pStyle w:val="TableParagraph"/>
              <w:spacing w:before="7"/>
              <w:ind w:right="66"/>
              <w:jc w:val="right"/>
              <w:rPr>
                <w:sz w:val="11"/>
              </w:rPr>
            </w:pPr>
            <w:r>
              <w:rPr>
                <w:sz w:val="11"/>
              </w:rPr>
              <w:t>17</w:t>
            </w:r>
          </w:p>
        </w:tc>
        <w:tc>
          <w:tcPr>
            <w:tcW w:w="3365" w:type="dxa"/>
          </w:tcPr>
          <w:p w14:paraId="38F22A7B" w14:textId="77777777" w:rsidR="002B6DDC" w:rsidRPr="00062D97" w:rsidRDefault="002B6DDC" w:rsidP="00062D97">
            <w:pPr>
              <w:pStyle w:val="TableParagraph"/>
              <w:spacing w:before="3"/>
              <w:ind w:left="24"/>
              <w:jc w:val="both"/>
              <w:rPr>
                <w:sz w:val="12"/>
                <w:szCs w:val="12"/>
              </w:rPr>
            </w:pPr>
            <w:r w:rsidRPr="00062D97">
              <w:rPr>
                <w:sz w:val="12"/>
                <w:szCs w:val="12"/>
              </w:rPr>
              <w:t>Menyimpan</w:t>
            </w:r>
            <w:r w:rsidRPr="00062D97">
              <w:rPr>
                <w:spacing w:val="-7"/>
                <w:sz w:val="12"/>
                <w:szCs w:val="12"/>
              </w:rPr>
              <w:t xml:space="preserve"> </w:t>
            </w:r>
            <w:r w:rsidRPr="00062D97">
              <w:rPr>
                <w:sz w:val="12"/>
                <w:szCs w:val="12"/>
              </w:rPr>
              <w:t>laporan</w:t>
            </w:r>
          </w:p>
        </w:tc>
        <w:tc>
          <w:tcPr>
            <w:tcW w:w="4473" w:type="dxa"/>
            <w:gridSpan w:val="7"/>
          </w:tcPr>
          <w:p w14:paraId="3D5494B7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1" w:type="dxa"/>
          </w:tcPr>
          <w:p w14:paraId="70D9F6C3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72" w:type="dxa"/>
          </w:tcPr>
          <w:p w14:paraId="74DC7F36" w14:textId="77777777" w:rsidR="002B6DDC" w:rsidRDefault="002B6D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56" w:type="dxa"/>
            <w:vAlign w:val="center"/>
          </w:tcPr>
          <w:p w14:paraId="4A093BDE" w14:textId="77777777" w:rsidR="002B6DDC" w:rsidRDefault="002B6DDC" w:rsidP="002B6DDC">
            <w:pPr>
              <w:pStyle w:val="TableParagraph"/>
              <w:spacing w:before="3"/>
              <w:ind w:left="20"/>
              <w:jc w:val="center"/>
              <w:rPr>
                <w:sz w:val="11"/>
              </w:rPr>
            </w:pPr>
            <w:r>
              <w:rPr>
                <w:sz w:val="11"/>
              </w:rPr>
              <w:t>Laporan</w:t>
            </w:r>
          </w:p>
        </w:tc>
        <w:tc>
          <w:tcPr>
            <w:tcW w:w="819" w:type="dxa"/>
          </w:tcPr>
          <w:p w14:paraId="5F4A9A39" w14:textId="77777777" w:rsidR="002B6DDC" w:rsidRDefault="002B6DDC" w:rsidP="002B6DDC">
            <w:pPr>
              <w:pStyle w:val="TableParagraph"/>
              <w:spacing w:before="3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5</w:t>
            </w:r>
          </w:p>
          <w:p w14:paraId="4C0B7019" w14:textId="77777777" w:rsidR="002B6DDC" w:rsidRDefault="002B6DDC" w:rsidP="002B6DDC">
            <w:pPr>
              <w:pStyle w:val="TableParagraph"/>
              <w:spacing w:before="3"/>
              <w:ind w:right="4"/>
              <w:jc w:val="center"/>
              <w:rPr>
                <w:sz w:val="11"/>
              </w:rPr>
            </w:pPr>
            <w:r>
              <w:rPr>
                <w:sz w:val="11"/>
              </w:rPr>
              <w:t>Menit</w:t>
            </w:r>
          </w:p>
        </w:tc>
        <w:tc>
          <w:tcPr>
            <w:tcW w:w="1903" w:type="dxa"/>
            <w:vAlign w:val="center"/>
          </w:tcPr>
          <w:p w14:paraId="6DD83E6E" w14:textId="77777777" w:rsidR="002B6DDC" w:rsidRDefault="002B6DDC" w:rsidP="002B6DDC">
            <w:pPr>
              <w:pStyle w:val="TableParagraph"/>
              <w:spacing w:before="3"/>
              <w:ind w:left="277" w:right="257"/>
              <w:jc w:val="center"/>
              <w:rPr>
                <w:sz w:val="11"/>
              </w:rPr>
            </w:pPr>
            <w:r>
              <w:rPr>
                <w:sz w:val="11"/>
              </w:rPr>
              <w:t>Arsip</w:t>
            </w:r>
          </w:p>
        </w:tc>
        <w:tc>
          <w:tcPr>
            <w:tcW w:w="723" w:type="dxa"/>
            <w:vMerge/>
            <w:tcBorders>
              <w:top w:val="nil"/>
            </w:tcBorders>
          </w:tcPr>
          <w:p w14:paraId="1BDFE984" w14:textId="77777777" w:rsidR="002B6DDC" w:rsidRDefault="002B6DDC">
            <w:pPr>
              <w:rPr>
                <w:sz w:val="2"/>
                <w:szCs w:val="2"/>
              </w:rPr>
            </w:pPr>
          </w:p>
        </w:tc>
      </w:tr>
    </w:tbl>
    <w:p w14:paraId="512CEB90" w14:textId="77777777" w:rsidR="0034079C" w:rsidRDefault="00000000">
      <w:pPr>
        <w:rPr>
          <w:sz w:val="2"/>
          <w:szCs w:val="2"/>
        </w:rPr>
      </w:pPr>
      <w:r>
        <w:pict w14:anchorId="395B9BD7">
          <v:group id="_x0000_s1026" style="position:absolute;margin-left:261.95pt;margin-top:103.5pt;width:274pt;height:57.45pt;z-index:-16279040;mso-position-horizontal-relative:page;mso-position-vertical-relative:page" coordorigin="5239,2070" coordsize="5480,1149">
            <v:shape id="_x0000_s1030" style="position:absolute;left:9821;top:2636;width:521;height:85" coordorigin="9821,2637" coordsize="521,85" o:spt="100" adj="0,,0" path="m10269,2637r-2,l10266,2639r-1,2l10265,2644r2,1l10319,2675r15,l10334,2683r-15,l10267,2713r-2,1l10264,2717r1,2l10266,2721r3,l10271,2720r64,-37l10334,2683r1,l10342,2679r-71,-41l10269,2637xm10326,2679r-7,4l10334,2683r,l10332,2683r-6,-4xm9821,2672r,8l10319,2683r7,-4l10319,2675r-498,-3xm10332,2676r-6,3l10332,2683r,-7xm10334,2676r-2,l10332,2683r2,l10334,2676xm10319,2675r7,4l10332,2676r2,l10334,2675r-15,xe" fillcolor="black" stroked="f">
              <v:stroke joinstyle="round"/>
              <v:formulas/>
              <v:path arrowok="t" o:connecttype="segments"/>
            </v:shape>
            <v:shape id="_x0000_s1029" style="position:absolute;left:8691;top:2563;width:1130;height:644" coordorigin="8692,2564" coordsize="1130,644" o:spt="100" adj="0,,0" path="m9453,2771r369,l9822,2564r-369,l9453,2771xm8761,3036r291,l9078,3043r22,18l9115,3088r6,34l9115,3155r-15,27l9078,3200r-26,7l8761,3207r-27,-7l8712,3182r-15,-27l8692,3122r5,-34l8712,3061r22,-18l8761,3036xe" filled="f" strokeweight="1.08pt">
              <v:stroke joinstyle="round"/>
              <v:formulas/>
              <v:path arrowok="t" o:connecttype="segments"/>
            </v:shape>
            <v:shape id="_x0000_s1028" style="position:absolute;left:5238;top:2069;width:4438;height:967" coordorigin="5239,2070" coordsize="4438,967" o:spt="100" adj="0,,0" path="m9638,2776r-8,l9630,2869r-722,l8906,2871r,142l8876,2961r-1,-2l8873,2958r-4,3l8868,2963r1,2l8910,3036r5,-8l8952,2965r1,-2l8952,2961r-2,-1l8948,2958r-2,1l8945,2961r-30,52l8915,2877r721,l9638,2876r,-7l9638,2776xm9676,2491r,-2l9674,2487r-2,-1l9669,2487r-1,2l9638,2541r,-220l9638,2315r-2,-2l5247,2313r,-243l5239,2070r,249l5241,2321r4389,l9630,2541r-30,-52l9598,2487r-2,-1l9594,2487r-2,2l9591,2491r2,2l9634,2564r5,-8l9675,2493r1,-2xe" fillcolor="black" stroked="f">
              <v:stroke joinstyle="round"/>
              <v:formulas/>
              <v:path arrowok="t" o:connecttype="segments"/>
            </v:shape>
            <v:shape id="_x0000_s1027" style="position:absolute;left:9453;top:2563;width:1255;height:221" coordorigin="9453,2564" coordsize="1255,221" o:spt="100" adj="0,,0" path="m9453,2771r369,l9822,2564r-369,l9453,2771xm10342,2785r365,l10707,2577r-365,l10342,2785xe" filled="f" strokeweight="1.08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sectPr w:rsidR="0034079C">
      <w:pgSz w:w="16840" w:h="11910" w:orient="landscape"/>
      <w:pgMar w:top="840" w:right="3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E1EB4"/>
    <w:multiLevelType w:val="hybridMultilevel"/>
    <w:tmpl w:val="3722705C"/>
    <w:lvl w:ilvl="0" w:tplc="E318B896">
      <w:start w:val="1"/>
      <w:numFmt w:val="decimal"/>
      <w:lvlText w:val="%1."/>
      <w:lvlJc w:val="left"/>
      <w:pPr>
        <w:ind w:left="353" w:hanging="180"/>
        <w:jc w:val="left"/>
      </w:pPr>
      <w:rPr>
        <w:rFonts w:ascii="Arial MT" w:eastAsia="Arial MT" w:hAnsi="Arial MT" w:cs="Arial MT" w:hint="default"/>
        <w:spacing w:val="-1"/>
        <w:w w:val="99"/>
        <w:sz w:val="14"/>
        <w:szCs w:val="14"/>
        <w:lang w:eastAsia="en-US" w:bidi="ar-SA"/>
      </w:rPr>
    </w:lvl>
    <w:lvl w:ilvl="1" w:tplc="CAA49F38">
      <w:numFmt w:val="bullet"/>
      <w:lvlText w:val="•"/>
      <w:lvlJc w:val="left"/>
      <w:pPr>
        <w:ind w:left="1008" w:hanging="180"/>
      </w:pPr>
      <w:rPr>
        <w:rFonts w:hint="default"/>
        <w:lang w:eastAsia="en-US" w:bidi="ar-SA"/>
      </w:rPr>
    </w:lvl>
    <w:lvl w:ilvl="2" w:tplc="B972DA88">
      <w:numFmt w:val="bullet"/>
      <w:lvlText w:val="•"/>
      <w:lvlJc w:val="left"/>
      <w:pPr>
        <w:ind w:left="1656" w:hanging="180"/>
      </w:pPr>
      <w:rPr>
        <w:rFonts w:hint="default"/>
        <w:lang w:eastAsia="en-US" w:bidi="ar-SA"/>
      </w:rPr>
    </w:lvl>
    <w:lvl w:ilvl="3" w:tplc="51104404">
      <w:numFmt w:val="bullet"/>
      <w:lvlText w:val="•"/>
      <w:lvlJc w:val="left"/>
      <w:pPr>
        <w:ind w:left="2305" w:hanging="180"/>
      </w:pPr>
      <w:rPr>
        <w:rFonts w:hint="default"/>
        <w:lang w:eastAsia="en-US" w:bidi="ar-SA"/>
      </w:rPr>
    </w:lvl>
    <w:lvl w:ilvl="4" w:tplc="C012E99C">
      <w:numFmt w:val="bullet"/>
      <w:lvlText w:val="•"/>
      <w:lvlJc w:val="left"/>
      <w:pPr>
        <w:ind w:left="2953" w:hanging="180"/>
      </w:pPr>
      <w:rPr>
        <w:rFonts w:hint="default"/>
        <w:lang w:eastAsia="en-US" w:bidi="ar-SA"/>
      </w:rPr>
    </w:lvl>
    <w:lvl w:ilvl="5" w:tplc="85EC36C0">
      <w:numFmt w:val="bullet"/>
      <w:lvlText w:val="•"/>
      <w:lvlJc w:val="left"/>
      <w:pPr>
        <w:ind w:left="3602" w:hanging="180"/>
      </w:pPr>
      <w:rPr>
        <w:rFonts w:hint="default"/>
        <w:lang w:eastAsia="en-US" w:bidi="ar-SA"/>
      </w:rPr>
    </w:lvl>
    <w:lvl w:ilvl="6" w:tplc="BE382574">
      <w:numFmt w:val="bullet"/>
      <w:lvlText w:val="•"/>
      <w:lvlJc w:val="left"/>
      <w:pPr>
        <w:ind w:left="4250" w:hanging="180"/>
      </w:pPr>
      <w:rPr>
        <w:rFonts w:hint="default"/>
        <w:lang w:eastAsia="en-US" w:bidi="ar-SA"/>
      </w:rPr>
    </w:lvl>
    <w:lvl w:ilvl="7" w:tplc="41D2999E">
      <w:numFmt w:val="bullet"/>
      <w:lvlText w:val="•"/>
      <w:lvlJc w:val="left"/>
      <w:pPr>
        <w:ind w:left="4898" w:hanging="180"/>
      </w:pPr>
      <w:rPr>
        <w:rFonts w:hint="default"/>
        <w:lang w:eastAsia="en-US" w:bidi="ar-SA"/>
      </w:rPr>
    </w:lvl>
    <w:lvl w:ilvl="8" w:tplc="F0F0AAF4">
      <w:numFmt w:val="bullet"/>
      <w:lvlText w:val="•"/>
      <w:lvlJc w:val="left"/>
      <w:pPr>
        <w:ind w:left="5547" w:hanging="180"/>
      </w:pPr>
      <w:rPr>
        <w:rFonts w:hint="default"/>
        <w:lang w:eastAsia="en-US" w:bidi="ar-SA"/>
      </w:rPr>
    </w:lvl>
  </w:abstractNum>
  <w:abstractNum w:abstractNumId="1" w15:restartNumberingAfterBreak="0">
    <w:nsid w:val="57760658"/>
    <w:multiLevelType w:val="hybridMultilevel"/>
    <w:tmpl w:val="11486C04"/>
    <w:lvl w:ilvl="0" w:tplc="4A8441F2">
      <w:start w:val="1"/>
      <w:numFmt w:val="decimal"/>
      <w:lvlText w:val="%1."/>
      <w:lvlJc w:val="left"/>
      <w:pPr>
        <w:ind w:left="349" w:hanging="243"/>
        <w:jc w:val="left"/>
      </w:pPr>
      <w:rPr>
        <w:rFonts w:ascii="Arial MT" w:eastAsia="Arial MT" w:hAnsi="Arial MT" w:cs="Arial MT" w:hint="default"/>
        <w:spacing w:val="-1"/>
        <w:w w:val="99"/>
        <w:sz w:val="14"/>
        <w:szCs w:val="14"/>
        <w:lang w:eastAsia="en-US" w:bidi="ar-SA"/>
      </w:rPr>
    </w:lvl>
    <w:lvl w:ilvl="1" w:tplc="761A2018">
      <w:numFmt w:val="bullet"/>
      <w:lvlText w:val="•"/>
      <w:lvlJc w:val="left"/>
      <w:pPr>
        <w:ind w:left="1041" w:hanging="243"/>
      </w:pPr>
      <w:rPr>
        <w:rFonts w:hint="default"/>
        <w:lang w:eastAsia="en-US" w:bidi="ar-SA"/>
      </w:rPr>
    </w:lvl>
    <w:lvl w:ilvl="2" w:tplc="BDF61E06">
      <w:numFmt w:val="bullet"/>
      <w:lvlText w:val="•"/>
      <w:lvlJc w:val="left"/>
      <w:pPr>
        <w:ind w:left="1742" w:hanging="243"/>
      </w:pPr>
      <w:rPr>
        <w:rFonts w:hint="default"/>
        <w:lang w:eastAsia="en-US" w:bidi="ar-SA"/>
      </w:rPr>
    </w:lvl>
    <w:lvl w:ilvl="3" w:tplc="127221E6">
      <w:numFmt w:val="bullet"/>
      <w:lvlText w:val="•"/>
      <w:lvlJc w:val="left"/>
      <w:pPr>
        <w:ind w:left="2443" w:hanging="243"/>
      </w:pPr>
      <w:rPr>
        <w:rFonts w:hint="default"/>
        <w:lang w:eastAsia="en-US" w:bidi="ar-SA"/>
      </w:rPr>
    </w:lvl>
    <w:lvl w:ilvl="4" w:tplc="DF3806DE">
      <w:numFmt w:val="bullet"/>
      <w:lvlText w:val="•"/>
      <w:lvlJc w:val="left"/>
      <w:pPr>
        <w:ind w:left="3145" w:hanging="243"/>
      </w:pPr>
      <w:rPr>
        <w:rFonts w:hint="default"/>
        <w:lang w:eastAsia="en-US" w:bidi="ar-SA"/>
      </w:rPr>
    </w:lvl>
    <w:lvl w:ilvl="5" w:tplc="C51E9DC6">
      <w:numFmt w:val="bullet"/>
      <w:lvlText w:val="•"/>
      <w:lvlJc w:val="left"/>
      <w:pPr>
        <w:ind w:left="3846" w:hanging="243"/>
      </w:pPr>
      <w:rPr>
        <w:rFonts w:hint="default"/>
        <w:lang w:eastAsia="en-US" w:bidi="ar-SA"/>
      </w:rPr>
    </w:lvl>
    <w:lvl w:ilvl="6" w:tplc="285A6510">
      <w:numFmt w:val="bullet"/>
      <w:lvlText w:val="•"/>
      <w:lvlJc w:val="left"/>
      <w:pPr>
        <w:ind w:left="4547" w:hanging="243"/>
      </w:pPr>
      <w:rPr>
        <w:rFonts w:hint="default"/>
        <w:lang w:eastAsia="en-US" w:bidi="ar-SA"/>
      </w:rPr>
    </w:lvl>
    <w:lvl w:ilvl="7" w:tplc="B28AF344">
      <w:numFmt w:val="bullet"/>
      <w:lvlText w:val="•"/>
      <w:lvlJc w:val="left"/>
      <w:pPr>
        <w:ind w:left="5249" w:hanging="243"/>
      </w:pPr>
      <w:rPr>
        <w:rFonts w:hint="default"/>
        <w:lang w:eastAsia="en-US" w:bidi="ar-SA"/>
      </w:rPr>
    </w:lvl>
    <w:lvl w:ilvl="8" w:tplc="14D69368">
      <w:numFmt w:val="bullet"/>
      <w:lvlText w:val="•"/>
      <w:lvlJc w:val="left"/>
      <w:pPr>
        <w:ind w:left="5950" w:hanging="243"/>
      </w:pPr>
      <w:rPr>
        <w:rFonts w:hint="default"/>
        <w:lang w:eastAsia="en-US" w:bidi="ar-SA"/>
      </w:rPr>
    </w:lvl>
  </w:abstractNum>
  <w:abstractNum w:abstractNumId="2" w15:restartNumberingAfterBreak="0">
    <w:nsid w:val="6C873609"/>
    <w:multiLevelType w:val="hybridMultilevel"/>
    <w:tmpl w:val="4C10955C"/>
    <w:lvl w:ilvl="0" w:tplc="517ED210">
      <w:start w:val="1"/>
      <w:numFmt w:val="decimal"/>
      <w:lvlText w:val="%1."/>
      <w:lvlJc w:val="left"/>
      <w:pPr>
        <w:ind w:left="349" w:hanging="272"/>
        <w:jc w:val="right"/>
      </w:pPr>
      <w:rPr>
        <w:rFonts w:ascii="Arial MT" w:eastAsia="Arial MT" w:hAnsi="Arial MT" w:cs="Arial MT" w:hint="default"/>
        <w:spacing w:val="-1"/>
        <w:w w:val="99"/>
        <w:sz w:val="14"/>
        <w:szCs w:val="14"/>
        <w:lang w:eastAsia="en-US" w:bidi="ar-SA"/>
      </w:rPr>
    </w:lvl>
    <w:lvl w:ilvl="1" w:tplc="5FB89210">
      <w:numFmt w:val="bullet"/>
      <w:lvlText w:val="•"/>
      <w:lvlJc w:val="left"/>
      <w:pPr>
        <w:ind w:left="1041" w:hanging="272"/>
      </w:pPr>
      <w:rPr>
        <w:rFonts w:hint="default"/>
        <w:lang w:eastAsia="en-US" w:bidi="ar-SA"/>
      </w:rPr>
    </w:lvl>
    <w:lvl w:ilvl="2" w:tplc="F5E29250">
      <w:numFmt w:val="bullet"/>
      <w:lvlText w:val="•"/>
      <w:lvlJc w:val="left"/>
      <w:pPr>
        <w:ind w:left="1742" w:hanging="272"/>
      </w:pPr>
      <w:rPr>
        <w:rFonts w:hint="default"/>
        <w:lang w:eastAsia="en-US" w:bidi="ar-SA"/>
      </w:rPr>
    </w:lvl>
    <w:lvl w:ilvl="3" w:tplc="9DDA21D2">
      <w:numFmt w:val="bullet"/>
      <w:lvlText w:val="•"/>
      <w:lvlJc w:val="left"/>
      <w:pPr>
        <w:ind w:left="2443" w:hanging="272"/>
      </w:pPr>
      <w:rPr>
        <w:rFonts w:hint="default"/>
        <w:lang w:eastAsia="en-US" w:bidi="ar-SA"/>
      </w:rPr>
    </w:lvl>
    <w:lvl w:ilvl="4" w:tplc="F3F0E410">
      <w:numFmt w:val="bullet"/>
      <w:lvlText w:val="•"/>
      <w:lvlJc w:val="left"/>
      <w:pPr>
        <w:ind w:left="3145" w:hanging="272"/>
      </w:pPr>
      <w:rPr>
        <w:rFonts w:hint="default"/>
        <w:lang w:eastAsia="en-US" w:bidi="ar-SA"/>
      </w:rPr>
    </w:lvl>
    <w:lvl w:ilvl="5" w:tplc="F69C72CC">
      <w:numFmt w:val="bullet"/>
      <w:lvlText w:val="•"/>
      <w:lvlJc w:val="left"/>
      <w:pPr>
        <w:ind w:left="3846" w:hanging="272"/>
      </w:pPr>
      <w:rPr>
        <w:rFonts w:hint="default"/>
        <w:lang w:eastAsia="en-US" w:bidi="ar-SA"/>
      </w:rPr>
    </w:lvl>
    <w:lvl w:ilvl="6" w:tplc="76B683C6">
      <w:numFmt w:val="bullet"/>
      <w:lvlText w:val="•"/>
      <w:lvlJc w:val="left"/>
      <w:pPr>
        <w:ind w:left="4547" w:hanging="272"/>
      </w:pPr>
      <w:rPr>
        <w:rFonts w:hint="default"/>
        <w:lang w:eastAsia="en-US" w:bidi="ar-SA"/>
      </w:rPr>
    </w:lvl>
    <w:lvl w:ilvl="7" w:tplc="D1543AB0">
      <w:numFmt w:val="bullet"/>
      <w:lvlText w:val="•"/>
      <w:lvlJc w:val="left"/>
      <w:pPr>
        <w:ind w:left="5249" w:hanging="272"/>
      </w:pPr>
      <w:rPr>
        <w:rFonts w:hint="default"/>
        <w:lang w:eastAsia="en-US" w:bidi="ar-SA"/>
      </w:rPr>
    </w:lvl>
    <w:lvl w:ilvl="8" w:tplc="BC00EB34">
      <w:numFmt w:val="bullet"/>
      <w:lvlText w:val="•"/>
      <w:lvlJc w:val="left"/>
      <w:pPr>
        <w:ind w:left="5950" w:hanging="272"/>
      </w:pPr>
      <w:rPr>
        <w:rFonts w:hint="default"/>
        <w:lang w:eastAsia="en-US" w:bidi="ar-SA"/>
      </w:rPr>
    </w:lvl>
  </w:abstractNum>
  <w:num w:numId="1" w16cid:durableId="1999992818">
    <w:abstractNumId w:val="1"/>
  </w:num>
  <w:num w:numId="2" w16cid:durableId="653339191">
    <w:abstractNumId w:val="0"/>
  </w:num>
  <w:num w:numId="3" w16cid:durableId="544410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4079C"/>
    <w:rsid w:val="00062D97"/>
    <w:rsid w:val="002B6DDC"/>
    <w:rsid w:val="0034079C"/>
    <w:rsid w:val="004828BF"/>
    <w:rsid w:val="006E03BF"/>
    <w:rsid w:val="00AC4C5F"/>
    <w:rsid w:val="00C3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3492677B"/>
  <w15:docId w15:val="{4715487F-2234-4060-BA14-2F1A7ACD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rFonts w:ascii="Arial" w:eastAsia="Arial" w:hAnsi="Arial" w:cs="Arial"/>
      <w:b/>
      <w:bCs/>
      <w:sz w:val="13"/>
      <w:szCs w:val="1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82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8BF"/>
    <w:rPr>
      <w:rFonts w:ascii="Tahoma" w:eastAsia="Arial M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5</cp:revision>
  <dcterms:created xsi:type="dcterms:W3CDTF">2023-05-28T08:15:00Z</dcterms:created>
  <dcterms:modified xsi:type="dcterms:W3CDTF">2025-08-19T05:39:00Z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2023-05-28T00:00:00Z</vt:filetime>
  </property>
</Properties>
</file>